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AB8816E"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w:t>
      </w:r>
      <w:r w:rsidR="00853F78">
        <w:rPr>
          <w:rFonts w:ascii="Candara" w:hAnsi="Candara"/>
          <w:b/>
          <w:color w:val="5BC5AC"/>
        </w:rPr>
        <w:t>6</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820930"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14712745"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853F78">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7612A337" w:rsidR="000D7587" w:rsidRDefault="00B60930" w:rsidP="000D7587">
      <w:pPr>
        <w:ind w:left="720" w:firstLine="720"/>
        <w:rPr>
          <w:rFonts w:ascii="Candara" w:hAnsi="Candara"/>
          <w:b/>
          <w:bCs/>
          <w:color w:val="003366"/>
        </w:rPr>
      </w:pPr>
      <w:r w:rsidRPr="000A7592">
        <w:sym w:font="Wingdings" w:char="F0E0"/>
      </w:r>
      <w:r w:rsidR="00362831" w:rsidRPr="000648B2">
        <w:rPr>
          <w:rFonts w:ascii="Candara" w:hAnsi="Candara"/>
          <w:b/>
          <w:bCs/>
          <w:color w:val="003366"/>
        </w:rPr>
        <w:t xml:space="preserve"> </w:t>
      </w:r>
      <w:r w:rsidR="00F36A0E" w:rsidRPr="000648B2">
        <w:rPr>
          <w:rFonts w:ascii="Candara" w:hAnsi="Candara"/>
          <w:b/>
          <w:bCs/>
          <w:color w:val="003366"/>
        </w:rPr>
        <w:t>CONT’D</w:t>
      </w:r>
      <w:r w:rsidR="00DA4953" w:rsidRPr="000648B2">
        <w:rPr>
          <w:rFonts w:ascii="Candara" w:hAnsi="Candara"/>
          <w:b/>
          <w:bCs/>
          <w:color w:val="003366"/>
        </w:rPr>
        <w:t xml:space="preserve">: </w:t>
      </w:r>
      <w:r w:rsidR="00881968" w:rsidRPr="000648B2">
        <w:rPr>
          <w:rFonts w:ascii="Candara" w:hAnsi="Candara"/>
          <w:b/>
          <w:bCs/>
          <w:color w:val="003366"/>
        </w:rPr>
        <w:t xml:space="preserve">Presentation of </w:t>
      </w:r>
      <w:r w:rsidR="000D7587" w:rsidRPr="000648B2">
        <w:rPr>
          <w:rFonts w:ascii="Candara" w:hAnsi="Candara"/>
          <w:b/>
          <w:bCs/>
          <w:color w:val="003366"/>
        </w:rPr>
        <w:t xml:space="preserve">Language </w:t>
      </w:r>
      <w:r w:rsidR="00881968" w:rsidRPr="000648B2">
        <w:rPr>
          <w:rFonts w:ascii="Candara" w:hAnsi="Candara"/>
          <w:b/>
          <w:bCs/>
          <w:color w:val="003366"/>
        </w:rPr>
        <w:t>Creation</w:t>
      </w:r>
      <w:r w:rsidR="00F36A0E" w:rsidRPr="000648B2">
        <w:rPr>
          <w:rFonts w:ascii="Candara" w:hAnsi="Candara"/>
          <w:b/>
          <w:bCs/>
          <w:color w:val="003366"/>
        </w:rPr>
        <w:t xml:space="preserve"> – Day </w:t>
      </w:r>
      <w:r w:rsidR="004628D1" w:rsidRPr="000648B2">
        <w:rPr>
          <w:rFonts w:ascii="Candara" w:hAnsi="Candara"/>
          <w:b/>
          <w:bCs/>
          <w:color w:val="003366"/>
        </w:rPr>
        <w:t>4</w:t>
      </w:r>
    </w:p>
    <w:p w14:paraId="440C74A9" w14:textId="77777777" w:rsidR="00853F78" w:rsidRPr="000648B2" w:rsidRDefault="00853F78" w:rsidP="000D7587">
      <w:pPr>
        <w:ind w:left="720" w:firstLine="720"/>
        <w:rPr>
          <w:rFonts w:ascii="Candara" w:hAnsi="Candara"/>
          <w:b/>
          <w:bCs/>
          <w:color w:val="003366"/>
        </w:rPr>
      </w:pPr>
    </w:p>
    <w:p w14:paraId="7D13FBA7" w14:textId="337B8913"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CONT’D</w:t>
      </w:r>
      <w:r>
        <w:rPr>
          <w:rFonts w:ascii="Candara" w:hAnsi="Candara"/>
          <w:b/>
          <w:bCs/>
          <w:color w:val="003366"/>
        </w:rPr>
        <w:t>: Research for Cultural Relativism</w:t>
      </w:r>
      <w:r>
        <w:rPr>
          <w:rFonts w:ascii="Candara" w:hAnsi="Candara"/>
          <w:b/>
          <w:bCs/>
          <w:color w:val="003366"/>
        </w:rPr>
        <w:t xml:space="preserve"> – Day 2</w:t>
      </w:r>
    </w:p>
    <w:p w14:paraId="4FDFF986" w14:textId="02AA41F0" w:rsidR="00362831" w:rsidRPr="000648B2" w:rsidRDefault="00362831" w:rsidP="007F7C04">
      <w:pPr>
        <w:rPr>
          <w:rFonts w:ascii="Candara" w:hAnsi="Candara"/>
          <w:b/>
          <w:bCs/>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196ED1F2" w14:textId="191D50AD"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a)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52043DFA" w14:textId="7274C16A" w:rsidR="00F36A0E" w:rsidRPr="00AC25B7" w:rsidRDefault="00F36A0E" w:rsidP="00AC25B7">
      <w:pPr>
        <w:pStyle w:val="ListParagraph"/>
        <w:numPr>
          <w:ilvl w:val="0"/>
          <w:numId w:val="41"/>
        </w:numPr>
        <w:spacing w:after="160" w:line="259" w:lineRule="auto"/>
        <w:rPr>
          <w:rFonts w:ascii="Candara" w:hAnsi="Candara"/>
          <w:b/>
          <w:color w:val="5BC5AC"/>
        </w:rPr>
      </w:pPr>
      <w:r>
        <w:rPr>
          <w:rFonts w:ascii="Candara" w:hAnsi="Candara"/>
          <w:bCs/>
          <w:color w:val="5BC5AC"/>
        </w:rPr>
        <w:t>Cultural Relativism Discourse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820930"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t>
      </w:r>
      <w:proofErr w:type="spellStart"/>
      <w:r w:rsidRPr="0084427D">
        <w:rPr>
          <w:rFonts w:asciiTheme="majorHAnsi" w:hAnsiTheme="majorHAnsi" w:cstheme="majorHAnsi"/>
        </w:rPr>
        <w:t>WikiHow</w:t>
      </w:r>
      <w:proofErr w:type="spellEnd"/>
      <w:r w:rsidRPr="0084427D">
        <w:rPr>
          <w:rFonts w:asciiTheme="majorHAnsi" w:hAnsiTheme="majorHAnsi" w:cstheme="majorHAnsi"/>
        </w:rPr>
        <w:t xml:space="preserve">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t>
      </w:r>
      <w:proofErr w:type="spellStart"/>
      <w:r>
        <w:rPr>
          <w:rFonts w:asciiTheme="majorHAnsi" w:hAnsiTheme="majorHAnsi" w:cstheme="majorHAnsi"/>
        </w:rPr>
        <w:t>WikiHow</w:t>
      </w:r>
      <w:proofErr w:type="spellEnd"/>
      <w:r>
        <w:rPr>
          <w:rFonts w:asciiTheme="majorHAnsi" w:hAnsiTheme="majorHAnsi" w:cstheme="majorHAnsi"/>
        </w:rPr>
        <w:t xml:space="preserve">: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w:t>
      </w:r>
      <w:proofErr w:type="spellStart"/>
      <w:r w:rsidRPr="0084427D">
        <w:rPr>
          <w:rFonts w:asciiTheme="majorHAnsi" w:hAnsiTheme="majorHAnsi" w:cstheme="majorHAnsi"/>
        </w:rPr>
        <w:t>noun,verb</w:t>
      </w:r>
      <w:proofErr w:type="spellEnd"/>
      <w:r w:rsidRPr="0084427D">
        <w:rPr>
          <w:rFonts w:asciiTheme="majorHAnsi" w:hAnsiTheme="majorHAnsi" w:cstheme="majorHAnsi"/>
        </w:rPr>
        <w:t xml:space="preserve">,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w:t>
      </w:r>
      <w:proofErr w:type="spellStart"/>
      <w:r w:rsidRPr="0084427D">
        <w:rPr>
          <w:rFonts w:asciiTheme="majorHAnsi" w:hAnsiTheme="majorHAnsi" w:cstheme="majorHAnsi"/>
        </w:rPr>
        <w:t>Boote</w:t>
      </w:r>
      <w:proofErr w:type="spellEnd"/>
      <w:r w:rsidRPr="0084427D">
        <w:rPr>
          <w:rFonts w:asciiTheme="majorHAnsi" w:hAnsiTheme="majorHAnsi" w:cstheme="majorHAnsi"/>
        </w:rPr>
        <w:t xml:space="preserv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(Ex. Spanish to Sleep </w:t>
      </w:r>
      <w:proofErr w:type="spellStart"/>
      <w:r w:rsidRPr="0084427D">
        <w:rPr>
          <w:rFonts w:asciiTheme="majorHAnsi" w:hAnsiTheme="majorHAnsi" w:cstheme="majorHAnsi"/>
        </w:rPr>
        <w:t>Dormir</w:t>
      </w:r>
      <w:proofErr w:type="spellEnd"/>
      <w:r w:rsidRPr="0084427D">
        <w:rPr>
          <w:rFonts w:asciiTheme="majorHAnsi" w:hAnsiTheme="majorHAnsi" w:cstheme="majorHAnsi"/>
        </w:rPr>
        <w:t xml:space="preserve"> Past: </w:t>
      </w:r>
      <w:proofErr w:type="spellStart"/>
      <w:r w:rsidRPr="0084427D">
        <w:rPr>
          <w:rFonts w:asciiTheme="majorHAnsi" w:hAnsiTheme="majorHAnsi" w:cstheme="majorHAnsi"/>
        </w:rPr>
        <w:t>Dormi</w:t>
      </w:r>
      <w:proofErr w:type="spellEnd"/>
      <w:r w:rsidRPr="0084427D">
        <w:rPr>
          <w:rFonts w:asciiTheme="majorHAnsi" w:hAnsiTheme="majorHAnsi" w:cstheme="majorHAnsi"/>
        </w:rPr>
        <w:t xml:space="preserve"> , Present: </w:t>
      </w:r>
      <w:proofErr w:type="spellStart"/>
      <w:r w:rsidRPr="0084427D">
        <w:rPr>
          <w:rFonts w:asciiTheme="majorHAnsi" w:hAnsiTheme="majorHAnsi" w:cstheme="majorHAnsi"/>
        </w:rPr>
        <w:t>Duermo</w:t>
      </w:r>
      <w:proofErr w:type="spellEnd"/>
      <w:r w:rsidRPr="0084427D">
        <w:rPr>
          <w:rFonts w:asciiTheme="majorHAnsi" w:hAnsiTheme="majorHAnsi" w:cstheme="majorHAnsi"/>
        </w:rPr>
        <w:t xml:space="preserve">, Future: </w:t>
      </w:r>
      <w:proofErr w:type="spellStart"/>
      <w:r w:rsidRPr="0084427D">
        <w:rPr>
          <w:rFonts w:asciiTheme="majorHAnsi" w:hAnsiTheme="majorHAnsi" w:cstheme="majorHAnsi"/>
        </w:rPr>
        <w:t>Dormire</w:t>
      </w:r>
      <w:proofErr w:type="spellEnd"/>
      <w:r w:rsidRPr="0084427D">
        <w:rPr>
          <w:rFonts w:asciiTheme="majorHAnsi" w:hAnsiTheme="majorHAnsi" w:cstheme="majorHAnsi"/>
        </w:rPr>
        <w:t>)</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820930"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93AD" w14:textId="77777777" w:rsidR="00820930" w:rsidRDefault="00820930" w:rsidP="00AA3026">
      <w:r>
        <w:separator/>
      </w:r>
    </w:p>
  </w:endnote>
  <w:endnote w:type="continuationSeparator" w:id="0">
    <w:p w14:paraId="07033281" w14:textId="77777777" w:rsidR="00820930" w:rsidRDefault="0082093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D9C0" w14:textId="77777777" w:rsidR="00820930" w:rsidRDefault="00820930" w:rsidP="00AA3026">
      <w:r>
        <w:separator/>
      </w:r>
    </w:p>
  </w:footnote>
  <w:footnote w:type="continuationSeparator" w:id="0">
    <w:p w14:paraId="7E874270" w14:textId="77777777" w:rsidR="00820930" w:rsidRDefault="0082093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8D1"/>
    <w:rsid w:val="00462CC7"/>
    <w:rsid w:val="004651E4"/>
    <w:rsid w:val="004965D9"/>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20930"/>
    <w:rsid w:val="00833BD2"/>
    <w:rsid w:val="0084427D"/>
    <w:rsid w:val="00851857"/>
    <w:rsid w:val="00853F78"/>
    <w:rsid w:val="00874E0A"/>
    <w:rsid w:val="00876486"/>
    <w:rsid w:val="00881968"/>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71D7D"/>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2021-10-25T19:13:00Z</dcterms:created>
  <dcterms:modified xsi:type="dcterms:W3CDTF">2021-10-25T19:16:00Z</dcterms:modified>
</cp:coreProperties>
</file>