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23FE395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382316">
        <w:rPr>
          <w:rFonts w:ascii="Candara" w:hAnsi="Candara"/>
          <w:b/>
          <w:color w:val="D60093"/>
        </w:rPr>
        <w:t>September</w:t>
      </w:r>
      <w:r w:rsidR="00191836" w:rsidRPr="00191836">
        <w:rPr>
          <w:rFonts w:ascii="Candara" w:hAnsi="Candara"/>
          <w:b/>
          <w:color w:val="D60093"/>
        </w:rPr>
        <w:t xml:space="preserve"> </w:t>
      </w:r>
      <w:r w:rsidR="00EE4889">
        <w:rPr>
          <w:rFonts w:ascii="Candara" w:hAnsi="Candara"/>
          <w:b/>
          <w:color w:val="D60093"/>
        </w:rPr>
        <w:t>1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145D4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6" style="width:0;height:1.5pt" o:hralign="center" o:hrstd="t" o:hr="t" fillcolor="#aca899" stroked="f"/>
        </w:pict>
      </w:r>
    </w:p>
    <w:p w14:paraId="472DCB71" w14:textId="179178D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EE4889">
        <w:rPr>
          <w:rFonts w:ascii="Candara" w:hAnsi="Candara"/>
          <w:b/>
          <w:color w:val="003366"/>
        </w:rPr>
        <w:t>1</w:t>
      </w:r>
      <w:r w:rsidR="00382316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6ADA606" w14:textId="77777777" w:rsidR="00233E2E" w:rsidRDefault="00233E2E" w:rsidP="00233E2E">
      <w:pPr>
        <w:ind w:left="720"/>
        <w:rPr>
          <w:rFonts w:ascii="Candara" w:hAnsi="Candara"/>
          <w:color w:val="003366"/>
        </w:rPr>
      </w:pPr>
    </w:p>
    <w:p w14:paraId="30F42DFB" w14:textId="3036858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17D54B85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  <w:r w:rsidR="00382316" w:rsidRPr="00382316">
        <w:rPr>
          <w:rFonts w:ascii="Candara" w:hAnsi="Candara"/>
        </w:rPr>
        <w:t>Chapter 1 Notes</w:t>
      </w:r>
    </w:p>
    <w:p w14:paraId="3AA8946F" w14:textId="7AEB35C7" w:rsidR="00233E2E" w:rsidRDefault="00233E2E" w:rsidP="00DD1814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316">
        <w:rPr>
          <w:rFonts w:ascii="Candara" w:hAnsi="Candara"/>
          <w:color w:val="003366"/>
        </w:rPr>
        <w:t>Trig Math Review</w:t>
      </w:r>
    </w:p>
    <w:p w14:paraId="3A1E77C6" w14:textId="77777777" w:rsidR="00233E2E" w:rsidRDefault="00233E2E" w:rsidP="00DD1814">
      <w:pPr>
        <w:ind w:left="1440"/>
        <w:rPr>
          <w:rFonts w:ascii="Candara" w:hAnsi="Candara"/>
          <w:color w:val="003366"/>
        </w:rPr>
      </w:pP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AC5E8EB" w14:textId="3B36BF3A" w:rsidR="00EE4889" w:rsidRDefault="00BE56B3" w:rsidP="00EE4889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EE4889">
        <w:rPr>
          <w:rFonts w:ascii="Candara" w:hAnsi="Candara"/>
          <w:color w:val="003366"/>
        </w:rPr>
        <w:t>CONT’D: Chapter 1 PPT Review</w:t>
      </w:r>
    </w:p>
    <w:p w14:paraId="3E52FADF" w14:textId="7BA211FE" w:rsidR="00EE4889" w:rsidRPr="00382316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  <w:strike/>
        </w:rPr>
      </w:pPr>
      <w:r w:rsidRPr="00382316">
        <w:rPr>
          <w:rFonts w:ascii="Candara" w:hAnsi="Candara"/>
          <w:strike/>
        </w:rPr>
        <w:t>Section 1 – Methods of Science</w:t>
      </w:r>
    </w:p>
    <w:p w14:paraId="13992E7E" w14:textId="1AB83DD6" w:rsidR="00EE4889" w:rsidRPr="00382316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  <w:strike/>
        </w:rPr>
      </w:pPr>
      <w:r w:rsidRPr="00382316">
        <w:rPr>
          <w:rFonts w:ascii="Candara" w:hAnsi="Candara"/>
          <w:strike/>
        </w:rPr>
        <w:t>Section 2 – Mathematics and Physics</w:t>
      </w:r>
    </w:p>
    <w:p w14:paraId="2928F99C" w14:textId="73ED98B2" w:rsidR="00EE4889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Section 3 – Measurement</w:t>
      </w:r>
    </w:p>
    <w:p w14:paraId="7580F45D" w14:textId="762CB333" w:rsidR="00EE4889" w:rsidRPr="00EE4889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Section 4 – Graphing the Data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70F8F6B0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1A1CACFC" w14:textId="7912DBF8" w:rsidR="00EE4889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READ: Chapter 2 – Representing Motion</w:t>
      </w:r>
    </w:p>
    <w:p w14:paraId="638DB074" w14:textId="741CC569" w:rsidR="00EE4889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COMPLETE: Chapter 2 Vocabulary (short version) and Cornell Notes</w:t>
      </w:r>
    </w:p>
    <w:p w14:paraId="2EAF7259" w14:textId="78CE187D" w:rsidR="0062619A" w:rsidRDefault="007A5451" w:rsidP="00BE56B3">
      <w:pPr>
        <w:pStyle w:val="ListParagraph"/>
        <w:numPr>
          <w:ilvl w:val="0"/>
          <w:numId w:val="29"/>
        </w:numPr>
        <w:rPr>
          <w:rFonts w:ascii="Candara" w:hAnsi="Candara"/>
          <w:color w:val="C00000"/>
        </w:rPr>
      </w:pPr>
      <w:r w:rsidRPr="007A5451">
        <w:rPr>
          <w:rFonts w:ascii="Candara" w:hAnsi="Candara"/>
          <w:color w:val="C00000"/>
        </w:rPr>
        <w:t>STUDY: Chapter 1 and Math Review</w:t>
      </w:r>
    </w:p>
    <w:p w14:paraId="1DD0DE9D" w14:textId="56783B2A" w:rsidR="00EE4889" w:rsidRPr="007A5451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STUDY: Ch 1 &amp; 2 Vocabulary</w:t>
      </w:r>
    </w:p>
    <w:p w14:paraId="2C31CF1D" w14:textId="0D6A17E6" w:rsidR="00BE56B3" w:rsidRPr="00BE56B3" w:rsidRDefault="00BE56B3" w:rsidP="00233E2E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3ABCB48B" w:rsidR="00D15915" w:rsidRDefault="00D15915" w:rsidP="009F19E8">
      <w:pPr>
        <w:rPr>
          <w:rFonts w:ascii="Candara" w:hAnsi="Candara"/>
        </w:rPr>
      </w:pPr>
    </w:p>
    <w:p w14:paraId="2481DA49" w14:textId="27A9F238" w:rsidR="00087E1F" w:rsidRPr="00BE56B3" w:rsidRDefault="00087E1F" w:rsidP="00087E1F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7E1F" w14:paraId="25379C14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5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Particle model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Distance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F00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Time interval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27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position</w:t>
            </w:r>
          </w:p>
        </w:tc>
      </w:tr>
      <w:tr w:rsidR="00087E1F" w14:paraId="3C9224A5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27B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Coordinate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3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Magnitude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3E6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Displacement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62E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velocity</w:t>
            </w:r>
          </w:p>
        </w:tc>
      </w:tr>
      <w:tr w:rsidR="00087E1F" w14:paraId="7D92296F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0E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Origin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C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Vector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4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Resultant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speed</w:t>
            </w:r>
          </w:p>
        </w:tc>
      </w:tr>
      <w:tr w:rsidR="00087E1F" w14:paraId="1FA1FE4C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B2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BB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Scalar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337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Position-time graph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AB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velocity</w:t>
            </w:r>
          </w:p>
        </w:tc>
      </w:tr>
    </w:tbl>
    <w:p w14:paraId="746719AD" w14:textId="77777777" w:rsidR="00087E1F" w:rsidRDefault="00087E1F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66C2EA5" w14:textId="3AA635C7" w:rsidR="00382316" w:rsidRPr="00382316" w:rsidRDefault="00382316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2 Vocabulary – Sept. 6</w:t>
      </w:r>
    </w:p>
    <w:p w14:paraId="3C66AB39" w14:textId="57576D5F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382316">
        <w:rPr>
          <w:rFonts w:ascii="Candara" w:hAnsi="Candara"/>
          <w:b/>
          <w:bCs/>
        </w:rPr>
        <w:t xml:space="preserve">TEST: Chapter 1 </w:t>
      </w:r>
      <w:r w:rsidR="00334F1A" w:rsidRPr="00382316">
        <w:rPr>
          <w:rFonts w:ascii="Candara" w:hAnsi="Candara"/>
          <w:b/>
          <w:bCs/>
        </w:rPr>
        <w:t xml:space="preserve">(includes math review) </w:t>
      </w:r>
      <w:r w:rsidRPr="00382316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00BC108" w14:textId="1A960EB8" w:rsidR="00382316" w:rsidRPr="00382316" w:rsidRDefault="00382316" w:rsidP="00382316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2 Notes – Sept. 8</w:t>
      </w:r>
    </w:p>
    <w:p w14:paraId="58FFE99C" w14:textId="4AD3F14D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="004A026A">
        <w:rPr>
          <w:rFonts w:ascii="Candara" w:hAnsi="Candara"/>
          <w:b/>
          <w:bCs/>
          <w:highlight w:val="yellow"/>
        </w:rPr>
        <w:t>Thursday</w:t>
      </w:r>
      <w:r w:rsidRPr="009F19E8">
        <w:rPr>
          <w:rFonts w:ascii="Candara" w:hAnsi="Candara"/>
          <w:b/>
          <w:bCs/>
          <w:highlight w:val="yellow"/>
        </w:rPr>
        <w:t>, September 9</w:t>
      </w:r>
    </w:p>
    <w:p w14:paraId="3FDCE6C6" w14:textId="0A162929" w:rsidR="00EE4889" w:rsidRPr="0062619A" w:rsidRDefault="00EE4889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382316">
        <w:rPr>
          <w:rFonts w:ascii="Candara" w:hAnsi="Candara"/>
          <w:b/>
          <w:bCs/>
        </w:rPr>
        <w:t xml:space="preserve">TEST: Chapter 2 </w:t>
      </w:r>
      <w:r w:rsidRPr="00382316">
        <w:rPr>
          <w:rFonts w:ascii="Candara" w:hAnsi="Candara"/>
          <w:b/>
          <w:bCs/>
        </w:rPr>
        <w:sym w:font="Wingdings" w:char="F0E0"/>
      </w:r>
      <w:r w:rsidRPr="00382316">
        <w:rPr>
          <w:rFonts w:ascii="Candara" w:hAnsi="Candara"/>
          <w:b/>
          <w:bCs/>
          <w:highlight w:val="yellow"/>
        </w:rPr>
        <w:t xml:space="preserve"> </w:t>
      </w:r>
      <w:r w:rsidRPr="00EE4889">
        <w:rPr>
          <w:rFonts w:ascii="Candara" w:hAnsi="Candara"/>
          <w:b/>
          <w:bCs/>
          <w:highlight w:val="yellow"/>
        </w:rPr>
        <w:t>Tuesday, September 14</w:t>
      </w:r>
    </w:p>
    <w:p w14:paraId="74CD88F0" w14:textId="04F8EB4E" w:rsidR="00AA3026" w:rsidRPr="00382316" w:rsidRDefault="00AA3026" w:rsidP="007F00C5">
      <w:pPr>
        <w:spacing w:after="160" w:line="259" w:lineRule="auto"/>
        <w:rPr>
          <w:rFonts w:ascii="Candara" w:hAnsi="Candara"/>
          <w:b/>
          <w:color w:val="D60093"/>
        </w:rPr>
      </w:pPr>
    </w:p>
    <w:sectPr w:rsidR="00AA3026" w:rsidRPr="00382316" w:rsidSect="00233E2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B398" w14:textId="77777777" w:rsidR="00145D40" w:rsidRDefault="00145D40" w:rsidP="00AA3026">
      <w:r>
        <w:separator/>
      </w:r>
    </w:p>
  </w:endnote>
  <w:endnote w:type="continuationSeparator" w:id="0">
    <w:p w14:paraId="37723837" w14:textId="77777777" w:rsidR="00145D40" w:rsidRDefault="00145D4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0348" w14:textId="77777777" w:rsidR="00145D40" w:rsidRDefault="00145D40" w:rsidP="00AA3026">
      <w:r>
        <w:separator/>
      </w:r>
    </w:p>
  </w:footnote>
  <w:footnote w:type="continuationSeparator" w:id="0">
    <w:p w14:paraId="55C371CA" w14:textId="77777777" w:rsidR="00145D40" w:rsidRDefault="00145D4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0D40"/>
    <w:multiLevelType w:val="hybridMultilevel"/>
    <w:tmpl w:val="104208FE"/>
    <w:lvl w:ilvl="0" w:tplc="E70AFC00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7856"/>
    <w:multiLevelType w:val="hybridMultilevel"/>
    <w:tmpl w:val="0F4A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D1A79"/>
    <w:multiLevelType w:val="hybridMultilevel"/>
    <w:tmpl w:val="3B3E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8"/>
  </w:num>
  <w:num w:numId="5">
    <w:abstractNumId w:val="15"/>
  </w:num>
  <w:num w:numId="6">
    <w:abstractNumId w:val="5"/>
  </w:num>
  <w:num w:numId="7">
    <w:abstractNumId w:val="16"/>
  </w:num>
  <w:num w:numId="8">
    <w:abstractNumId w:val="22"/>
  </w:num>
  <w:num w:numId="9">
    <w:abstractNumId w:val="19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26"/>
  </w:num>
  <w:num w:numId="15">
    <w:abstractNumId w:val="17"/>
  </w:num>
  <w:num w:numId="16">
    <w:abstractNumId w:val="1"/>
  </w:num>
  <w:num w:numId="17">
    <w:abstractNumId w:val="31"/>
  </w:num>
  <w:num w:numId="18">
    <w:abstractNumId w:val="7"/>
  </w:num>
  <w:num w:numId="19">
    <w:abstractNumId w:val="27"/>
  </w:num>
  <w:num w:numId="20">
    <w:abstractNumId w:val="8"/>
  </w:num>
  <w:num w:numId="21">
    <w:abstractNumId w:val="10"/>
  </w:num>
  <w:num w:numId="22">
    <w:abstractNumId w:val="25"/>
  </w:num>
  <w:num w:numId="23">
    <w:abstractNumId w:val="21"/>
  </w:num>
  <w:num w:numId="24">
    <w:abstractNumId w:val="3"/>
  </w:num>
  <w:num w:numId="25">
    <w:abstractNumId w:val="18"/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87E1F"/>
    <w:rsid w:val="00090167"/>
    <w:rsid w:val="000F4657"/>
    <w:rsid w:val="000F4E3B"/>
    <w:rsid w:val="00103336"/>
    <w:rsid w:val="00145D40"/>
    <w:rsid w:val="00147EED"/>
    <w:rsid w:val="00171F76"/>
    <w:rsid w:val="00186FDF"/>
    <w:rsid w:val="00191836"/>
    <w:rsid w:val="001C0E62"/>
    <w:rsid w:val="00233E2E"/>
    <w:rsid w:val="00241584"/>
    <w:rsid w:val="00252457"/>
    <w:rsid w:val="00253FFD"/>
    <w:rsid w:val="00282164"/>
    <w:rsid w:val="002A67FC"/>
    <w:rsid w:val="002C1303"/>
    <w:rsid w:val="002C20D3"/>
    <w:rsid w:val="002D2D83"/>
    <w:rsid w:val="002E510A"/>
    <w:rsid w:val="00315E8F"/>
    <w:rsid w:val="00334F1A"/>
    <w:rsid w:val="00360ADA"/>
    <w:rsid w:val="003647B7"/>
    <w:rsid w:val="00374A39"/>
    <w:rsid w:val="00382316"/>
    <w:rsid w:val="003A1E54"/>
    <w:rsid w:val="003B7F37"/>
    <w:rsid w:val="003E1560"/>
    <w:rsid w:val="004233BA"/>
    <w:rsid w:val="00462CC7"/>
    <w:rsid w:val="004A026A"/>
    <w:rsid w:val="004B70C5"/>
    <w:rsid w:val="004D20BC"/>
    <w:rsid w:val="00512CE0"/>
    <w:rsid w:val="00550FDD"/>
    <w:rsid w:val="00575207"/>
    <w:rsid w:val="0058661D"/>
    <w:rsid w:val="005C08D8"/>
    <w:rsid w:val="005C461C"/>
    <w:rsid w:val="00610071"/>
    <w:rsid w:val="0062619A"/>
    <w:rsid w:val="007218A4"/>
    <w:rsid w:val="0075424D"/>
    <w:rsid w:val="00774D01"/>
    <w:rsid w:val="007A163F"/>
    <w:rsid w:val="007A5451"/>
    <w:rsid w:val="007B3B7B"/>
    <w:rsid w:val="007C5A86"/>
    <w:rsid w:val="007F00C5"/>
    <w:rsid w:val="00874E0A"/>
    <w:rsid w:val="008A06BC"/>
    <w:rsid w:val="008C0289"/>
    <w:rsid w:val="008D6422"/>
    <w:rsid w:val="0093428A"/>
    <w:rsid w:val="00963D77"/>
    <w:rsid w:val="00964C98"/>
    <w:rsid w:val="00991BE4"/>
    <w:rsid w:val="00993388"/>
    <w:rsid w:val="009F19E8"/>
    <w:rsid w:val="009F4F5E"/>
    <w:rsid w:val="00A7128F"/>
    <w:rsid w:val="00AA3026"/>
    <w:rsid w:val="00B261CD"/>
    <w:rsid w:val="00B461EF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3984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E4889"/>
    <w:rsid w:val="00EE5D39"/>
    <w:rsid w:val="00EF7B39"/>
    <w:rsid w:val="00F33B3C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Isolating Variables</vt:lpstr>
      <vt:lpstr>SCIENTIFIC NOTATION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2021-08-31T22:19:00Z</dcterms:created>
  <dcterms:modified xsi:type="dcterms:W3CDTF">2021-08-31T22:28:00Z</dcterms:modified>
</cp:coreProperties>
</file>