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AF314" w14:textId="77777777" w:rsidR="00675FDD" w:rsidRDefault="00675FDD" w:rsidP="00241584">
      <w:pPr>
        <w:rPr>
          <w:rFonts w:ascii="Candara" w:hAnsi="Candara"/>
          <w:b/>
          <w:color w:val="36EB0B"/>
        </w:rPr>
      </w:pPr>
    </w:p>
    <w:p w14:paraId="4852D8E9" w14:textId="5485B15B"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481CF0">
        <w:rPr>
          <w:rFonts w:ascii="Candara" w:hAnsi="Candara"/>
          <w:b/>
          <w:color w:val="36EB0B"/>
        </w:rPr>
        <w:t xml:space="preserve">November </w:t>
      </w:r>
      <w:r w:rsidR="00071180">
        <w:rPr>
          <w:rFonts w:ascii="Candara" w:hAnsi="Candara"/>
          <w:b/>
          <w:color w:val="36EB0B"/>
        </w:rPr>
        <w:t>4</w:t>
      </w:r>
      <w:r w:rsidR="00A7128F" w:rsidRPr="0025156D">
        <w:rPr>
          <w:rFonts w:ascii="Candara" w:hAnsi="Candara"/>
          <w:b/>
          <w:color w:val="36EB0B"/>
        </w:rPr>
        <w:t>, 20</w:t>
      </w:r>
      <w:r w:rsidR="004E77BC" w:rsidRPr="0025156D">
        <w:rPr>
          <w:rFonts w:ascii="Candara" w:hAnsi="Candara"/>
          <w:b/>
          <w:color w:val="36EB0B"/>
        </w:rPr>
        <w:t>2</w:t>
      </w:r>
      <w:r w:rsidR="0025156D">
        <w:rPr>
          <w:rFonts w:ascii="Candara" w:hAnsi="Candara"/>
          <w:b/>
          <w:color w:val="36EB0B"/>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6" style="width:0;height:1.5pt" o:hralign="center" o:hrstd="t" o:hr="t" fillcolor="#aca899" stroked="f"/>
        </w:pict>
      </w:r>
    </w:p>
    <w:p w14:paraId="6C235326" w14:textId="769F2064" w:rsidR="00241584" w:rsidRPr="008342CC" w:rsidRDefault="0075424D" w:rsidP="00241584">
      <w:pPr>
        <w:rPr>
          <w:rFonts w:ascii="Candara" w:hAnsi="Candara"/>
          <w:b/>
          <w:color w:val="003366"/>
        </w:rPr>
      </w:pPr>
      <w:r>
        <w:rPr>
          <w:rFonts w:ascii="Candara" w:hAnsi="Candara"/>
          <w:b/>
          <w:color w:val="003366"/>
        </w:rPr>
        <w:t xml:space="preserve">Today’s Agenda (Day </w:t>
      </w:r>
      <w:r w:rsidR="00071180">
        <w:rPr>
          <w:rFonts w:ascii="Candara" w:hAnsi="Candara"/>
          <w:b/>
          <w:color w:val="003366"/>
        </w:rPr>
        <w:t>50</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60A554C3" w14:textId="1C032883" w:rsidR="00C53973" w:rsidRPr="008C4C93" w:rsidRDefault="00C53973" w:rsidP="008C4C93">
      <w:pPr>
        <w:ind w:left="1440"/>
        <w:rPr>
          <w:rFonts w:ascii="Candara" w:hAnsi="Candara"/>
          <w:color w:val="00B0F0"/>
        </w:rPr>
      </w:pPr>
      <w:r w:rsidRPr="00C53973">
        <w:rPr>
          <w:rFonts w:ascii="Candara" w:hAnsi="Candara"/>
          <w:color w:val="003366"/>
        </w:rPr>
        <w:sym w:font="Wingdings" w:char="F0E0"/>
      </w:r>
      <w:r>
        <w:rPr>
          <w:rFonts w:ascii="Candara" w:hAnsi="Candara"/>
          <w:color w:val="003366"/>
        </w:rPr>
        <w:t xml:space="preserve"> </w:t>
      </w:r>
    </w:p>
    <w:p w14:paraId="57FF1F93" w14:textId="4EF85F87" w:rsidR="004233BA" w:rsidRPr="00744412" w:rsidRDefault="004233BA" w:rsidP="00744412">
      <w:pPr>
        <w:numPr>
          <w:ilvl w:val="0"/>
          <w:numId w:val="1"/>
        </w:numPr>
        <w:rPr>
          <w:rFonts w:ascii="Candara" w:hAnsi="Candara"/>
          <w:color w:val="003366"/>
        </w:rPr>
      </w:pPr>
      <w:r>
        <w:rPr>
          <w:rFonts w:ascii="Candara" w:hAnsi="Candara"/>
          <w:color w:val="003366"/>
        </w:rPr>
        <w:t>Homework Check:</w:t>
      </w:r>
    </w:p>
    <w:p w14:paraId="59CCF33B" w14:textId="4850C97E" w:rsidR="00683FA8" w:rsidRDefault="00683FA8" w:rsidP="00BF7A70">
      <w:pPr>
        <w:ind w:left="1080" w:firstLine="360"/>
        <w:rPr>
          <w:rFonts w:ascii="Candara" w:hAnsi="Candara"/>
          <w:color w:val="002060"/>
        </w:rPr>
      </w:pPr>
      <w:r w:rsidRPr="00386280">
        <w:rPr>
          <w:rFonts w:ascii="Candara" w:hAnsi="Candara"/>
          <w:color w:val="003366"/>
        </w:rPr>
        <w:sym w:font="Wingdings" w:char="F0E0"/>
      </w:r>
      <w:r>
        <w:rPr>
          <w:rFonts w:ascii="Candara" w:hAnsi="Candara"/>
          <w:color w:val="003366"/>
        </w:rPr>
        <w:t xml:space="preserve"> </w:t>
      </w:r>
      <w:r w:rsidR="00B851C5">
        <w:rPr>
          <w:rFonts w:ascii="Candara" w:hAnsi="Candara"/>
        </w:rPr>
        <w:t xml:space="preserve"> </w:t>
      </w:r>
      <w:r w:rsidR="00D8599A">
        <w:rPr>
          <w:rFonts w:ascii="Candara" w:hAnsi="Candara"/>
        </w:rPr>
        <w:t>Chapter 6 Vocabulary</w:t>
      </w:r>
    </w:p>
    <w:p w14:paraId="4A234101" w14:textId="3B4340B4" w:rsidR="003C7020" w:rsidRDefault="003C7020" w:rsidP="00BF7A70">
      <w:pPr>
        <w:ind w:left="1080" w:firstLine="360"/>
        <w:rPr>
          <w:rFonts w:ascii="Candara" w:hAnsi="Candara"/>
        </w:rPr>
      </w:pPr>
      <w:r w:rsidRPr="00386280">
        <w:rPr>
          <w:rFonts w:ascii="Candara" w:hAnsi="Candara"/>
          <w:color w:val="003366"/>
        </w:rPr>
        <w:sym w:font="Wingdings" w:char="F0E0"/>
      </w:r>
      <w:r>
        <w:rPr>
          <w:rFonts w:ascii="Candara" w:hAnsi="Candara"/>
          <w:color w:val="003366"/>
        </w:rPr>
        <w:t xml:space="preserve"> </w:t>
      </w:r>
      <w:r w:rsidR="00484527">
        <w:rPr>
          <w:rFonts w:ascii="Candara" w:hAnsi="Candara"/>
        </w:rPr>
        <w:t>Ch 6 Reading Guide</w:t>
      </w:r>
    </w:p>
    <w:p w14:paraId="13962B7E" w14:textId="7A2ED80F" w:rsidR="00481CF0" w:rsidRPr="00484527" w:rsidRDefault="002C20D3" w:rsidP="0048452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373546B0" w14:textId="51AA85D4" w:rsidR="008202F8" w:rsidRDefault="008202F8" w:rsidP="008202F8">
      <w:pPr>
        <w:ind w:left="720" w:firstLine="720"/>
        <w:rPr>
          <w:rFonts w:ascii="Candara" w:hAnsi="Candara"/>
          <w:color w:val="002060"/>
        </w:rPr>
      </w:pPr>
      <w:r w:rsidRPr="00CD2E05">
        <w:rPr>
          <w:rFonts w:ascii="Candara" w:hAnsi="Candara"/>
          <w:color w:val="002060"/>
        </w:rPr>
        <w:sym w:font="Wingdings" w:char="F0E0"/>
      </w:r>
      <w:r w:rsidR="003840E2">
        <w:rPr>
          <w:rFonts w:ascii="Candara" w:hAnsi="Candara"/>
          <w:color w:val="002060"/>
        </w:rPr>
        <w:t xml:space="preserve"> </w:t>
      </w:r>
      <w:r w:rsidR="00484527">
        <w:rPr>
          <w:rFonts w:ascii="Candara" w:hAnsi="Candara"/>
          <w:color w:val="002060"/>
        </w:rPr>
        <w:t xml:space="preserve">DAY </w:t>
      </w:r>
      <w:r w:rsidR="00DD4175">
        <w:rPr>
          <w:rFonts w:ascii="Candara" w:hAnsi="Candara"/>
          <w:color w:val="002060"/>
        </w:rPr>
        <w:t>2</w:t>
      </w:r>
      <w:r>
        <w:rPr>
          <w:rFonts w:ascii="Candara" w:hAnsi="Candara"/>
          <w:color w:val="002060"/>
        </w:rPr>
        <w:t xml:space="preserve">: Chapter </w:t>
      </w:r>
      <w:r w:rsidR="00481CF0">
        <w:rPr>
          <w:rFonts w:ascii="Candara" w:hAnsi="Candara"/>
          <w:color w:val="002060"/>
        </w:rPr>
        <w:t>6</w:t>
      </w:r>
      <w:r>
        <w:rPr>
          <w:rFonts w:ascii="Candara" w:hAnsi="Candara"/>
          <w:color w:val="002060"/>
        </w:rPr>
        <w:t xml:space="preserve"> PPT Review</w:t>
      </w:r>
    </w:p>
    <w:p w14:paraId="71CB8938" w14:textId="77777777" w:rsidR="00481CF0" w:rsidRPr="00071180" w:rsidRDefault="00481CF0" w:rsidP="00481CF0">
      <w:pPr>
        <w:pStyle w:val="ListParagraph"/>
        <w:numPr>
          <w:ilvl w:val="0"/>
          <w:numId w:val="29"/>
        </w:numPr>
        <w:rPr>
          <w:rFonts w:ascii="Candara" w:hAnsi="Candara"/>
          <w:b/>
          <w:bCs/>
          <w:color w:val="002060"/>
        </w:rPr>
      </w:pPr>
      <w:r w:rsidRPr="00071180">
        <w:rPr>
          <w:rFonts w:ascii="Candara" w:hAnsi="Candara"/>
          <w:b/>
          <w:bCs/>
          <w:color w:val="002060"/>
        </w:rPr>
        <w:t>Section 6.2 – Biomes are determined by climate</w:t>
      </w:r>
    </w:p>
    <w:p w14:paraId="285C2893" w14:textId="77777777" w:rsidR="00481CF0" w:rsidRDefault="00481CF0" w:rsidP="00481CF0">
      <w:pPr>
        <w:pStyle w:val="ListParagraph"/>
        <w:numPr>
          <w:ilvl w:val="0"/>
          <w:numId w:val="29"/>
        </w:numPr>
        <w:rPr>
          <w:rFonts w:ascii="Candara" w:hAnsi="Candara"/>
          <w:color w:val="002060"/>
        </w:rPr>
      </w:pPr>
      <w:r>
        <w:rPr>
          <w:rFonts w:ascii="Candara" w:hAnsi="Candara"/>
          <w:color w:val="002060"/>
        </w:rPr>
        <w:t>Section 6.3 – Major biomes of the world</w:t>
      </w:r>
    </w:p>
    <w:p w14:paraId="728D535C" w14:textId="4E75DBF1" w:rsidR="00481CF0" w:rsidRDefault="00481CF0" w:rsidP="00481CF0">
      <w:pPr>
        <w:pStyle w:val="ListParagraph"/>
        <w:numPr>
          <w:ilvl w:val="0"/>
          <w:numId w:val="29"/>
        </w:numPr>
        <w:rPr>
          <w:rFonts w:ascii="Candara" w:hAnsi="Candara"/>
          <w:color w:val="002060"/>
        </w:rPr>
      </w:pPr>
      <w:r>
        <w:rPr>
          <w:rFonts w:ascii="Candara" w:hAnsi="Candara"/>
          <w:color w:val="002060"/>
        </w:rPr>
        <w:t xml:space="preserve">Section 6.4 – Major aquatic ecosystems </w:t>
      </w:r>
    </w:p>
    <w:p w14:paraId="4F04F3E3" w14:textId="77777777"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42387800" w14:textId="1842DC98" w:rsidR="00D8599A" w:rsidRPr="00D8599A" w:rsidRDefault="00D8599A" w:rsidP="00D8599A">
      <w:pPr>
        <w:pStyle w:val="ListParagraph"/>
        <w:numPr>
          <w:ilvl w:val="0"/>
          <w:numId w:val="2"/>
        </w:numPr>
        <w:rPr>
          <w:rFonts w:ascii="Candara" w:hAnsi="Candara"/>
        </w:rPr>
      </w:pPr>
      <w:r w:rsidRPr="00D8599A">
        <w:rPr>
          <w:rFonts w:ascii="Candara" w:hAnsi="Candara"/>
        </w:rPr>
        <w:t>READ: CHAPTER 6 – Kinds of Ecosystems &amp; Communities</w:t>
      </w:r>
    </w:p>
    <w:p w14:paraId="333F2E7D" w14:textId="04BE23C4" w:rsidR="00072DE3" w:rsidRPr="00D20C6E" w:rsidRDefault="00072DE3">
      <w:pPr>
        <w:pStyle w:val="ListParagraph"/>
        <w:numPr>
          <w:ilvl w:val="0"/>
          <w:numId w:val="2"/>
        </w:numPr>
        <w:rPr>
          <w:rFonts w:ascii="Candara" w:hAnsi="Candara"/>
        </w:rPr>
      </w:pPr>
      <w:r w:rsidRPr="00D20C6E">
        <w:rPr>
          <w:rFonts w:ascii="Candara" w:hAnsi="Candara"/>
        </w:rPr>
        <w:t xml:space="preserve">COMPLETE: </w:t>
      </w:r>
      <w:r w:rsidR="00071180">
        <w:rPr>
          <w:rFonts w:ascii="Candara" w:hAnsi="Candara"/>
        </w:rPr>
        <w:t>Chapter 7 Vocabulary</w:t>
      </w:r>
    </w:p>
    <w:p w14:paraId="76C2194C" w14:textId="031ECCA7" w:rsidR="00116605" w:rsidRPr="00071180" w:rsidRDefault="0054495B" w:rsidP="00071180">
      <w:pPr>
        <w:pStyle w:val="ListParagraph"/>
        <w:numPr>
          <w:ilvl w:val="0"/>
          <w:numId w:val="2"/>
        </w:numPr>
        <w:rPr>
          <w:rFonts w:ascii="Candara" w:hAnsi="Candara"/>
          <w:u w:val="single"/>
        </w:rPr>
      </w:pPr>
      <w:r w:rsidRPr="00D20C6E">
        <w:rPr>
          <w:rFonts w:ascii="Candara" w:hAnsi="Candara"/>
          <w:b/>
          <w:bCs/>
          <w:color w:val="C00000"/>
        </w:rPr>
        <w:t>STUDY</w:t>
      </w:r>
      <w:r w:rsidRPr="00D20C6E">
        <w:rPr>
          <w:rFonts w:ascii="Candara" w:hAnsi="Candara"/>
          <w:color w:val="C00000"/>
        </w:rPr>
        <w:t xml:space="preserve">: </w:t>
      </w:r>
      <w:r w:rsidR="00D20C6E" w:rsidRPr="00D20C6E">
        <w:rPr>
          <w:rFonts w:ascii="Candara" w:hAnsi="Candara"/>
          <w:color w:val="C00000"/>
        </w:rPr>
        <w:t xml:space="preserve">Chapter </w:t>
      </w:r>
      <w:r w:rsidR="00481CF0">
        <w:rPr>
          <w:rFonts w:ascii="Candara" w:hAnsi="Candara"/>
          <w:color w:val="C00000"/>
        </w:rPr>
        <w:t xml:space="preserve">6 </w:t>
      </w:r>
      <w:r w:rsidR="00D20C6E" w:rsidRPr="00481CF0">
        <w:rPr>
          <w:rFonts w:ascii="Candara" w:hAnsi="Candara"/>
          <w:color w:val="C00000"/>
        </w:rPr>
        <w:t>Test</w:t>
      </w:r>
    </w:p>
    <w:p w14:paraId="4D194667" w14:textId="77777777" w:rsidR="00071180" w:rsidRDefault="00071180" w:rsidP="003840E2">
      <w:pPr>
        <w:jc w:val="center"/>
        <w:rPr>
          <w:rFonts w:ascii="Candara" w:hAnsi="Candara"/>
        </w:rPr>
      </w:pPr>
    </w:p>
    <w:p w14:paraId="092A2ADD" w14:textId="737AE7BE" w:rsidR="003840E2" w:rsidRPr="003840E2" w:rsidRDefault="003840E2" w:rsidP="003840E2">
      <w:pPr>
        <w:jc w:val="center"/>
        <w:rPr>
          <w:rFonts w:ascii="Candara" w:hAnsi="Candara"/>
        </w:rPr>
      </w:pPr>
      <w:r w:rsidRPr="003840E2">
        <w:rPr>
          <w:rFonts w:ascii="Candara" w:hAnsi="Candara"/>
        </w:rPr>
        <w:t>CHAPTER 6 – Kinds of Ecosystems &amp; Communities</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3840E2" w14:paraId="2906BAD1" w14:textId="77777777" w:rsidTr="00466D1E">
        <w:tc>
          <w:tcPr>
            <w:tcW w:w="1798" w:type="dxa"/>
          </w:tcPr>
          <w:p w14:paraId="31BB15DC"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Abyssal ecosystem</w:t>
            </w:r>
          </w:p>
        </w:tc>
        <w:tc>
          <w:tcPr>
            <w:tcW w:w="1798" w:type="dxa"/>
          </w:tcPr>
          <w:p w14:paraId="71426DE3"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Alpine tundra</w:t>
            </w:r>
          </w:p>
        </w:tc>
        <w:tc>
          <w:tcPr>
            <w:tcW w:w="1798" w:type="dxa"/>
          </w:tcPr>
          <w:p w14:paraId="1C7E9CEC"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Benthic ecosystem</w:t>
            </w:r>
          </w:p>
        </w:tc>
        <w:tc>
          <w:tcPr>
            <w:tcW w:w="1798" w:type="dxa"/>
          </w:tcPr>
          <w:p w14:paraId="4056BC29"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Biochemical oxygen demand</w:t>
            </w:r>
          </w:p>
        </w:tc>
        <w:tc>
          <w:tcPr>
            <w:tcW w:w="1799" w:type="dxa"/>
          </w:tcPr>
          <w:p w14:paraId="5A7D5419"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 xml:space="preserve">Biomes </w:t>
            </w:r>
          </w:p>
        </w:tc>
        <w:tc>
          <w:tcPr>
            <w:tcW w:w="1799" w:type="dxa"/>
          </w:tcPr>
          <w:p w14:paraId="15102FCE"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Boreal forest</w:t>
            </w:r>
          </w:p>
        </w:tc>
      </w:tr>
      <w:tr w:rsidR="003840E2" w14:paraId="57967826" w14:textId="77777777" w:rsidTr="00466D1E">
        <w:tc>
          <w:tcPr>
            <w:tcW w:w="1798" w:type="dxa"/>
          </w:tcPr>
          <w:p w14:paraId="0239BA9F"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Chaparral</w:t>
            </w:r>
          </w:p>
        </w:tc>
        <w:tc>
          <w:tcPr>
            <w:tcW w:w="1798" w:type="dxa"/>
          </w:tcPr>
          <w:p w14:paraId="7BB91F4E"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Climax community</w:t>
            </w:r>
          </w:p>
        </w:tc>
        <w:tc>
          <w:tcPr>
            <w:tcW w:w="1798" w:type="dxa"/>
          </w:tcPr>
          <w:p w14:paraId="07F2E05D"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Coral reef ecosystem</w:t>
            </w:r>
          </w:p>
        </w:tc>
        <w:tc>
          <w:tcPr>
            <w:tcW w:w="1798" w:type="dxa"/>
          </w:tcPr>
          <w:p w14:paraId="0B95FEEB"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Deserts</w:t>
            </w:r>
          </w:p>
        </w:tc>
        <w:tc>
          <w:tcPr>
            <w:tcW w:w="1799" w:type="dxa"/>
          </w:tcPr>
          <w:p w14:paraId="14613A84"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Emergent plants</w:t>
            </w:r>
          </w:p>
        </w:tc>
        <w:tc>
          <w:tcPr>
            <w:tcW w:w="1799" w:type="dxa"/>
          </w:tcPr>
          <w:p w14:paraId="710E95D1"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Estuary</w:t>
            </w:r>
          </w:p>
        </w:tc>
      </w:tr>
      <w:tr w:rsidR="003840E2" w14:paraId="6B957023" w14:textId="77777777" w:rsidTr="00466D1E">
        <w:tc>
          <w:tcPr>
            <w:tcW w:w="1798" w:type="dxa"/>
          </w:tcPr>
          <w:p w14:paraId="428C2225"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Euphotic zone</w:t>
            </w:r>
          </w:p>
        </w:tc>
        <w:tc>
          <w:tcPr>
            <w:tcW w:w="1798" w:type="dxa"/>
          </w:tcPr>
          <w:p w14:paraId="1506C534"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Eutrophic lake</w:t>
            </w:r>
          </w:p>
        </w:tc>
        <w:tc>
          <w:tcPr>
            <w:tcW w:w="1798" w:type="dxa"/>
          </w:tcPr>
          <w:p w14:paraId="3FC8149D"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Freshwater ecosystems</w:t>
            </w:r>
          </w:p>
        </w:tc>
        <w:tc>
          <w:tcPr>
            <w:tcW w:w="1798" w:type="dxa"/>
          </w:tcPr>
          <w:p w14:paraId="79CB91C4"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Limnetic zone</w:t>
            </w:r>
          </w:p>
        </w:tc>
        <w:tc>
          <w:tcPr>
            <w:tcW w:w="1799" w:type="dxa"/>
          </w:tcPr>
          <w:p w14:paraId="11A3F807"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Littoral zone</w:t>
            </w:r>
          </w:p>
        </w:tc>
        <w:tc>
          <w:tcPr>
            <w:tcW w:w="1799" w:type="dxa"/>
          </w:tcPr>
          <w:p w14:paraId="5A6EE6B4"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Mangrove swamp ecosystem</w:t>
            </w:r>
          </w:p>
        </w:tc>
      </w:tr>
      <w:tr w:rsidR="003840E2" w14:paraId="1781F901" w14:textId="77777777" w:rsidTr="00466D1E">
        <w:tc>
          <w:tcPr>
            <w:tcW w:w="1798" w:type="dxa"/>
          </w:tcPr>
          <w:p w14:paraId="5EFBEC5E"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Marine ecosystem</w:t>
            </w:r>
          </w:p>
        </w:tc>
        <w:tc>
          <w:tcPr>
            <w:tcW w:w="1798" w:type="dxa"/>
          </w:tcPr>
          <w:p w14:paraId="01A7C385"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Marsh</w:t>
            </w:r>
          </w:p>
        </w:tc>
        <w:tc>
          <w:tcPr>
            <w:tcW w:w="1798" w:type="dxa"/>
          </w:tcPr>
          <w:p w14:paraId="1C0471FA"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Mediterranean shrublands</w:t>
            </w:r>
          </w:p>
        </w:tc>
        <w:tc>
          <w:tcPr>
            <w:tcW w:w="1798" w:type="dxa"/>
          </w:tcPr>
          <w:p w14:paraId="7195412F"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 xml:space="preserve"> Oligotrophic lake</w:t>
            </w:r>
          </w:p>
        </w:tc>
        <w:tc>
          <w:tcPr>
            <w:tcW w:w="1799" w:type="dxa"/>
          </w:tcPr>
          <w:p w14:paraId="05F2AAB7"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Pelagic ecosystem</w:t>
            </w:r>
          </w:p>
        </w:tc>
        <w:tc>
          <w:tcPr>
            <w:tcW w:w="1799" w:type="dxa"/>
          </w:tcPr>
          <w:p w14:paraId="498BE94D"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 xml:space="preserve">Periphyton </w:t>
            </w:r>
          </w:p>
        </w:tc>
      </w:tr>
      <w:tr w:rsidR="003840E2" w14:paraId="4FA93E6E" w14:textId="77777777" w:rsidTr="00466D1E">
        <w:tc>
          <w:tcPr>
            <w:tcW w:w="1798" w:type="dxa"/>
          </w:tcPr>
          <w:p w14:paraId="703A6085"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Permafrost</w:t>
            </w:r>
          </w:p>
        </w:tc>
        <w:tc>
          <w:tcPr>
            <w:tcW w:w="1798" w:type="dxa"/>
          </w:tcPr>
          <w:p w14:paraId="0A95C143"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Phytoplankton</w:t>
            </w:r>
          </w:p>
        </w:tc>
        <w:tc>
          <w:tcPr>
            <w:tcW w:w="1798" w:type="dxa"/>
          </w:tcPr>
          <w:p w14:paraId="2E23CD08"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Pioneer community</w:t>
            </w:r>
          </w:p>
        </w:tc>
        <w:tc>
          <w:tcPr>
            <w:tcW w:w="1798" w:type="dxa"/>
          </w:tcPr>
          <w:p w14:paraId="2E7D6D65"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Plankton</w:t>
            </w:r>
          </w:p>
        </w:tc>
        <w:tc>
          <w:tcPr>
            <w:tcW w:w="1799" w:type="dxa"/>
          </w:tcPr>
          <w:p w14:paraId="1CDA8C18"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Primary succession</w:t>
            </w:r>
          </w:p>
        </w:tc>
        <w:tc>
          <w:tcPr>
            <w:tcW w:w="1799" w:type="dxa"/>
          </w:tcPr>
          <w:p w14:paraId="073D2460"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Savanna</w:t>
            </w:r>
          </w:p>
        </w:tc>
      </w:tr>
      <w:tr w:rsidR="003840E2" w14:paraId="424B742E" w14:textId="77777777" w:rsidTr="00466D1E">
        <w:tc>
          <w:tcPr>
            <w:tcW w:w="1798" w:type="dxa"/>
          </w:tcPr>
          <w:p w14:paraId="2ACCEDB6"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Secondary succession</w:t>
            </w:r>
          </w:p>
        </w:tc>
        <w:tc>
          <w:tcPr>
            <w:tcW w:w="1798" w:type="dxa"/>
          </w:tcPr>
          <w:p w14:paraId="12C81A3D"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Seral stage</w:t>
            </w:r>
          </w:p>
        </w:tc>
        <w:tc>
          <w:tcPr>
            <w:tcW w:w="1798" w:type="dxa"/>
          </w:tcPr>
          <w:p w14:paraId="21A355B4"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Sere</w:t>
            </w:r>
          </w:p>
        </w:tc>
        <w:tc>
          <w:tcPr>
            <w:tcW w:w="1798" w:type="dxa"/>
          </w:tcPr>
          <w:p w14:paraId="121B8F11"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Steppes</w:t>
            </w:r>
          </w:p>
        </w:tc>
        <w:tc>
          <w:tcPr>
            <w:tcW w:w="1799" w:type="dxa"/>
          </w:tcPr>
          <w:p w14:paraId="464C4D40"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Submerged plants</w:t>
            </w:r>
          </w:p>
        </w:tc>
        <w:tc>
          <w:tcPr>
            <w:tcW w:w="1799" w:type="dxa"/>
          </w:tcPr>
          <w:p w14:paraId="783C746D"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Succession</w:t>
            </w:r>
          </w:p>
        </w:tc>
      </w:tr>
      <w:tr w:rsidR="003840E2" w14:paraId="529FC4FD" w14:textId="77777777" w:rsidTr="00466D1E">
        <w:tc>
          <w:tcPr>
            <w:tcW w:w="1798" w:type="dxa"/>
          </w:tcPr>
          <w:p w14:paraId="63B4E8D8"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Successional stage</w:t>
            </w:r>
          </w:p>
        </w:tc>
        <w:tc>
          <w:tcPr>
            <w:tcW w:w="1798" w:type="dxa"/>
          </w:tcPr>
          <w:p w14:paraId="2E558208"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Swamps</w:t>
            </w:r>
          </w:p>
        </w:tc>
        <w:tc>
          <w:tcPr>
            <w:tcW w:w="1798" w:type="dxa"/>
          </w:tcPr>
          <w:p w14:paraId="216A4566"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Taiga</w:t>
            </w:r>
          </w:p>
        </w:tc>
        <w:tc>
          <w:tcPr>
            <w:tcW w:w="1798" w:type="dxa"/>
          </w:tcPr>
          <w:p w14:paraId="04F52164"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Temperate deciduous forest</w:t>
            </w:r>
          </w:p>
        </w:tc>
        <w:tc>
          <w:tcPr>
            <w:tcW w:w="1799" w:type="dxa"/>
          </w:tcPr>
          <w:p w14:paraId="4B0EA9CE"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Temperate grasslands</w:t>
            </w:r>
          </w:p>
        </w:tc>
        <w:tc>
          <w:tcPr>
            <w:tcW w:w="1799" w:type="dxa"/>
          </w:tcPr>
          <w:p w14:paraId="0C9531AF"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Temperate rainforests</w:t>
            </w:r>
          </w:p>
        </w:tc>
      </w:tr>
      <w:tr w:rsidR="003840E2" w14:paraId="55E5123F" w14:textId="77777777" w:rsidTr="00466D1E">
        <w:tc>
          <w:tcPr>
            <w:tcW w:w="1798" w:type="dxa"/>
          </w:tcPr>
          <w:p w14:paraId="56550383"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Tropical dry forest</w:t>
            </w:r>
          </w:p>
        </w:tc>
        <w:tc>
          <w:tcPr>
            <w:tcW w:w="1798" w:type="dxa"/>
          </w:tcPr>
          <w:p w14:paraId="16749E1F"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Tropical rainforests</w:t>
            </w:r>
          </w:p>
        </w:tc>
        <w:tc>
          <w:tcPr>
            <w:tcW w:w="1798" w:type="dxa"/>
          </w:tcPr>
          <w:p w14:paraId="12E2C376"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Tundra</w:t>
            </w:r>
          </w:p>
        </w:tc>
        <w:tc>
          <w:tcPr>
            <w:tcW w:w="1798" w:type="dxa"/>
          </w:tcPr>
          <w:p w14:paraId="20714230"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Zooplankton</w:t>
            </w:r>
          </w:p>
        </w:tc>
        <w:tc>
          <w:tcPr>
            <w:tcW w:w="1799" w:type="dxa"/>
          </w:tcPr>
          <w:p w14:paraId="3404E762" w14:textId="77777777" w:rsidR="003840E2" w:rsidRPr="003840E2" w:rsidRDefault="003840E2" w:rsidP="00466D1E">
            <w:pPr>
              <w:rPr>
                <w:rFonts w:asciiTheme="majorHAnsi" w:hAnsiTheme="majorHAnsi" w:cstheme="majorHAnsi"/>
                <w:color w:val="0000FF"/>
                <w:sz w:val="18"/>
                <w:szCs w:val="18"/>
              </w:rPr>
            </w:pPr>
          </w:p>
        </w:tc>
        <w:tc>
          <w:tcPr>
            <w:tcW w:w="1799" w:type="dxa"/>
          </w:tcPr>
          <w:p w14:paraId="3B2D5A11" w14:textId="77777777" w:rsidR="003840E2" w:rsidRPr="003840E2" w:rsidRDefault="003840E2" w:rsidP="00466D1E">
            <w:pPr>
              <w:rPr>
                <w:rFonts w:asciiTheme="majorHAnsi" w:hAnsiTheme="majorHAnsi" w:cstheme="majorHAnsi"/>
                <w:color w:val="0000FF"/>
                <w:sz w:val="18"/>
                <w:szCs w:val="18"/>
              </w:rPr>
            </w:pPr>
          </w:p>
        </w:tc>
      </w:tr>
    </w:tbl>
    <w:p w14:paraId="1A764494" w14:textId="77777777" w:rsidR="00071180" w:rsidRPr="00071180" w:rsidRDefault="00071180" w:rsidP="00071180">
      <w:pPr>
        <w:jc w:val="center"/>
        <w:rPr>
          <w:rFonts w:ascii="Candara" w:hAnsi="Candara"/>
        </w:rPr>
      </w:pPr>
      <w:r w:rsidRPr="00071180">
        <w:rPr>
          <w:rFonts w:ascii="Candara" w:hAnsi="Candara"/>
        </w:rPr>
        <w:t>CHAPTER 7 – Populations</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071180" w14:paraId="6BE29AE0" w14:textId="77777777" w:rsidTr="008A6C3D">
        <w:tc>
          <w:tcPr>
            <w:tcW w:w="1798" w:type="dxa"/>
          </w:tcPr>
          <w:p w14:paraId="4631B3E3" w14:textId="77777777" w:rsidR="00071180" w:rsidRPr="00D341DC" w:rsidRDefault="00071180" w:rsidP="008A6C3D">
            <w:pPr>
              <w:rPr>
                <w:rFonts w:asciiTheme="majorHAnsi" w:hAnsiTheme="majorHAnsi" w:cstheme="majorHAnsi"/>
                <w:sz w:val="18"/>
                <w:szCs w:val="18"/>
              </w:rPr>
            </w:pPr>
            <w:r>
              <w:rPr>
                <w:rFonts w:asciiTheme="majorHAnsi" w:hAnsiTheme="majorHAnsi" w:cstheme="majorHAnsi"/>
                <w:sz w:val="18"/>
                <w:szCs w:val="18"/>
              </w:rPr>
              <w:t>Affluence</w:t>
            </w:r>
          </w:p>
        </w:tc>
        <w:tc>
          <w:tcPr>
            <w:tcW w:w="1798" w:type="dxa"/>
          </w:tcPr>
          <w:p w14:paraId="7BCEE84C" w14:textId="77777777" w:rsidR="00071180" w:rsidRPr="00D341DC" w:rsidRDefault="00071180" w:rsidP="008A6C3D">
            <w:pPr>
              <w:rPr>
                <w:rFonts w:asciiTheme="majorHAnsi" w:hAnsiTheme="majorHAnsi" w:cstheme="majorHAnsi"/>
                <w:sz w:val="18"/>
                <w:szCs w:val="18"/>
              </w:rPr>
            </w:pPr>
            <w:r>
              <w:rPr>
                <w:rFonts w:asciiTheme="majorHAnsi" w:hAnsiTheme="majorHAnsi" w:cstheme="majorHAnsi"/>
                <w:sz w:val="18"/>
                <w:szCs w:val="18"/>
              </w:rPr>
              <w:t>Age distribution</w:t>
            </w:r>
          </w:p>
        </w:tc>
        <w:tc>
          <w:tcPr>
            <w:tcW w:w="1798" w:type="dxa"/>
          </w:tcPr>
          <w:p w14:paraId="4BB2ADD6" w14:textId="77777777" w:rsidR="00071180" w:rsidRPr="00D341DC" w:rsidRDefault="00071180" w:rsidP="008A6C3D">
            <w:pPr>
              <w:rPr>
                <w:rFonts w:asciiTheme="majorHAnsi" w:hAnsiTheme="majorHAnsi" w:cstheme="majorHAnsi"/>
                <w:sz w:val="18"/>
                <w:szCs w:val="18"/>
              </w:rPr>
            </w:pPr>
            <w:r>
              <w:rPr>
                <w:rFonts w:asciiTheme="majorHAnsi" w:hAnsiTheme="majorHAnsi" w:cstheme="majorHAnsi"/>
                <w:sz w:val="18"/>
                <w:szCs w:val="18"/>
              </w:rPr>
              <w:t xml:space="preserve">Asexual reproduction </w:t>
            </w:r>
          </w:p>
        </w:tc>
        <w:tc>
          <w:tcPr>
            <w:tcW w:w="1798" w:type="dxa"/>
          </w:tcPr>
          <w:p w14:paraId="20C3B8E5" w14:textId="77777777" w:rsidR="00071180" w:rsidRPr="00D341DC" w:rsidRDefault="00071180" w:rsidP="008A6C3D">
            <w:pPr>
              <w:rPr>
                <w:rFonts w:asciiTheme="majorHAnsi" w:hAnsiTheme="majorHAnsi" w:cstheme="majorHAnsi"/>
                <w:sz w:val="18"/>
                <w:szCs w:val="18"/>
              </w:rPr>
            </w:pPr>
            <w:r>
              <w:rPr>
                <w:rFonts w:asciiTheme="majorHAnsi" w:hAnsiTheme="majorHAnsi" w:cstheme="majorHAnsi"/>
                <w:sz w:val="18"/>
                <w:szCs w:val="18"/>
              </w:rPr>
              <w:t>Biotic potential</w:t>
            </w:r>
          </w:p>
        </w:tc>
        <w:tc>
          <w:tcPr>
            <w:tcW w:w="1799" w:type="dxa"/>
          </w:tcPr>
          <w:p w14:paraId="0F98EDFB" w14:textId="77777777" w:rsidR="00071180" w:rsidRPr="00D341DC" w:rsidRDefault="00071180" w:rsidP="008A6C3D">
            <w:pPr>
              <w:rPr>
                <w:rFonts w:asciiTheme="majorHAnsi" w:hAnsiTheme="majorHAnsi" w:cstheme="majorHAnsi"/>
                <w:sz w:val="18"/>
                <w:szCs w:val="18"/>
              </w:rPr>
            </w:pPr>
            <w:r>
              <w:rPr>
                <w:rFonts w:asciiTheme="majorHAnsi" w:hAnsiTheme="majorHAnsi" w:cstheme="majorHAnsi"/>
                <w:sz w:val="18"/>
                <w:szCs w:val="18"/>
              </w:rPr>
              <w:t>Birth rate</w:t>
            </w:r>
          </w:p>
        </w:tc>
        <w:tc>
          <w:tcPr>
            <w:tcW w:w="1799" w:type="dxa"/>
          </w:tcPr>
          <w:p w14:paraId="78EE5FEA" w14:textId="77777777" w:rsidR="00071180" w:rsidRPr="00D341DC" w:rsidRDefault="00071180" w:rsidP="008A6C3D">
            <w:pPr>
              <w:rPr>
                <w:rFonts w:asciiTheme="majorHAnsi" w:hAnsiTheme="majorHAnsi" w:cstheme="majorHAnsi"/>
                <w:sz w:val="18"/>
                <w:szCs w:val="18"/>
              </w:rPr>
            </w:pPr>
            <w:r>
              <w:rPr>
                <w:rFonts w:asciiTheme="majorHAnsi" w:hAnsiTheme="majorHAnsi" w:cstheme="majorHAnsi"/>
                <w:sz w:val="18"/>
                <w:szCs w:val="18"/>
              </w:rPr>
              <w:t>Carrying capacity</w:t>
            </w:r>
          </w:p>
        </w:tc>
      </w:tr>
      <w:tr w:rsidR="00071180" w14:paraId="47BD3844" w14:textId="77777777" w:rsidTr="008A6C3D">
        <w:tc>
          <w:tcPr>
            <w:tcW w:w="1798" w:type="dxa"/>
          </w:tcPr>
          <w:p w14:paraId="6F5C81C7" w14:textId="77777777" w:rsidR="00071180" w:rsidRPr="00D341DC" w:rsidRDefault="00071180" w:rsidP="008A6C3D">
            <w:pPr>
              <w:rPr>
                <w:rFonts w:asciiTheme="majorHAnsi" w:hAnsiTheme="majorHAnsi" w:cstheme="majorHAnsi"/>
                <w:sz w:val="18"/>
                <w:szCs w:val="18"/>
              </w:rPr>
            </w:pPr>
            <w:r>
              <w:rPr>
                <w:rFonts w:asciiTheme="majorHAnsi" w:hAnsiTheme="majorHAnsi" w:cstheme="majorHAnsi"/>
                <w:sz w:val="18"/>
                <w:szCs w:val="18"/>
              </w:rPr>
              <w:t>Death phase</w:t>
            </w:r>
          </w:p>
        </w:tc>
        <w:tc>
          <w:tcPr>
            <w:tcW w:w="1798" w:type="dxa"/>
          </w:tcPr>
          <w:p w14:paraId="4AEB999E" w14:textId="77777777" w:rsidR="00071180" w:rsidRPr="00D341DC" w:rsidRDefault="00071180" w:rsidP="008A6C3D">
            <w:pPr>
              <w:rPr>
                <w:rFonts w:asciiTheme="majorHAnsi" w:hAnsiTheme="majorHAnsi" w:cstheme="majorHAnsi"/>
                <w:sz w:val="18"/>
                <w:szCs w:val="18"/>
              </w:rPr>
            </w:pPr>
            <w:r>
              <w:rPr>
                <w:rFonts w:asciiTheme="majorHAnsi" w:hAnsiTheme="majorHAnsi" w:cstheme="majorHAnsi"/>
                <w:sz w:val="18"/>
                <w:szCs w:val="18"/>
              </w:rPr>
              <w:t>Death rate</w:t>
            </w:r>
          </w:p>
        </w:tc>
        <w:tc>
          <w:tcPr>
            <w:tcW w:w="1798" w:type="dxa"/>
          </w:tcPr>
          <w:p w14:paraId="4B7112A5" w14:textId="77777777" w:rsidR="00071180" w:rsidRPr="00D341DC" w:rsidRDefault="00071180" w:rsidP="008A6C3D">
            <w:pPr>
              <w:rPr>
                <w:rFonts w:asciiTheme="majorHAnsi" w:hAnsiTheme="majorHAnsi" w:cstheme="majorHAnsi"/>
                <w:sz w:val="18"/>
                <w:szCs w:val="18"/>
              </w:rPr>
            </w:pPr>
            <w:r>
              <w:rPr>
                <w:rFonts w:asciiTheme="majorHAnsi" w:hAnsiTheme="majorHAnsi" w:cstheme="majorHAnsi"/>
                <w:sz w:val="18"/>
                <w:szCs w:val="18"/>
              </w:rPr>
              <w:t>Deceleration phase</w:t>
            </w:r>
          </w:p>
        </w:tc>
        <w:tc>
          <w:tcPr>
            <w:tcW w:w="1798" w:type="dxa"/>
          </w:tcPr>
          <w:p w14:paraId="4BE53263" w14:textId="77777777" w:rsidR="00071180" w:rsidRPr="00D341DC" w:rsidRDefault="00071180" w:rsidP="008A6C3D">
            <w:pPr>
              <w:rPr>
                <w:rFonts w:asciiTheme="majorHAnsi" w:hAnsiTheme="majorHAnsi" w:cstheme="majorHAnsi"/>
                <w:sz w:val="18"/>
                <w:szCs w:val="18"/>
              </w:rPr>
            </w:pPr>
            <w:r>
              <w:rPr>
                <w:rFonts w:asciiTheme="majorHAnsi" w:hAnsiTheme="majorHAnsi" w:cstheme="majorHAnsi"/>
                <w:sz w:val="18"/>
                <w:szCs w:val="18"/>
              </w:rPr>
              <w:t>Demography</w:t>
            </w:r>
          </w:p>
        </w:tc>
        <w:tc>
          <w:tcPr>
            <w:tcW w:w="1799" w:type="dxa"/>
          </w:tcPr>
          <w:p w14:paraId="32CACFC4" w14:textId="77777777" w:rsidR="00071180" w:rsidRPr="00D341DC" w:rsidRDefault="00071180" w:rsidP="008A6C3D">
            <w:pPr>
              <w:rPr>
                <w:rFonts w:asciiTheme="majorHAnsi" w:hAnsiTheme="majorHAnsi" w:cstheme="majorHAnsi"/>
                <w:sz w:val="18"/>
                <w:szCs w:val="18"/>
              </w:rPr>
            </w:pPr>
            <w:r>
              <w:rPr>
                <w:rFonts w:asciiTheme="majorHAnsi" w:hAnsiTheme="majorHAnsi" w:cstheme="majorHAnsi"/>
                <w:sz w:val="18"/>
                <w:szCs w:val="18"/>
              </w:rPr>
              <w:t>Density-dependent limiting factors</w:t>
            </w:r>
          </w:p>
        </w:tc>
        <w:tc>
          <w:tcPr>
            <w:tcW w:w="1799" w:type="dxa"/>
          </w:tcPr>
          <w:p w14:paraId="299156D7" w14:textId="77777777" w:rsidR="00071180" w:rsidRPr="00D341DC" w:rsidRDefault="00071180" w:rsidP="008A6C3D">
            <w:pPr>
              <w:rPr>
                <w:rFonts w:asciiTheme="majorHAnsi" w:hAnsiTheme="majorHAnsi" w:cstheme="majorHAnsi"/>
                <w:sz w:val="18"/>
                <w:szCs w:val="18"/>
              </w:rPr>
            </w:pPr>
            <w:r>
              <w:rPr>
                <w:rFonts w:asciiTheme="majorHAnsi" w:hAnsiTheme="majorHAnsi" w:cstheme="majorHAnsi"/>
                <w:sz w:val="18"/>
                <w:szCs w:val="18"/>
              </w:rPr>
              <w:t>Dispersal</w:t>
            </w:r>
          </w:p>
        </w:tc>
      </w:tr>
      <w:tr w:rsidR="00071180" w14:paraId="3BC9F68F" w14:textId="77777777" w:rsidTr="008A6C3D">
        <w:tc>
          <w:tcPr>
            <w:tcW w:w="1798" w:type="dxa"/>
          </w:tcPr>
          <w:p w14:paraId="41247174" w14:textId="77777777" w:rsidR="00071180" w:rsidRPr="00D341DC" w:rsidRDefault="00071180" w:rsidP="008A6C3D">
            <w:pPr>
              <w:rPr>
                <w:rFonts w:asciiTheme="majorHAnsi" w:hAnsiTheme="majorHAnsi" w:cstheme="majorHAnsi"/>
                <w:sz w:val="18"/>
                <w:szCs w:val="18"/>
              </w:rPr>
            </w:pPr>
            <w:r>
              <w:rPr>
                <w:rFonts w:asciiTheme="majorHAnsi" w:hAnsiTheme="majorHAnsi" w:cstheme="majorHAnsi"/>
                <w:sz w:val="18"/>
                <w:szCs w:val="18"/>
              </w:rPr>
              <w:t>Doubling time</w:t>
            </w:r>
          </w:p>
        </w:tc>
        <w:tc>
          <w:tcPr>
            <w:tcW w:w="1798" w:type="dxa"/>
          </w:tcPr>
          <w:p w14:paraId="2E21466F" w14:textId="77777777" w:rsidR="00071180" w:rsidRPr="00D341DC" w:rsidRDefault="00071180" w:rsidP="008A6C3D">
            <w:pPr>
              <w:rPr>
                <w:rFonts w:asciiTheme="majorHAnsi" w:hAnsiTheme="majorHAnsi" w:cstheme="majorHAnsi"/>
                <w:sz w:val="18"/>
                <w:szCs w:val="18"/>
              </w:rPr>
            </w:pPr>
            <w:r>
              <w:rPr>
                <w:rFonts w:asciiTheme="majorHAnsi" w:hAnsiTheme="majorHAnsi" w:cstheme="majorHAnsi"/>
                <w:sz w:val="18"/>
                <w:szCs w:val="18"/>
              </w:rPr>
              <w:t>Ecological footprint</w:t>
            </w:r>
          </w:p>
        </w:tc>
        <w:tc>
          <w:tcPr>
            <w:tcW w:w="1798" w:type="dxa"/>
          </w:tcPr>
          <w:p w14:paraId="4D97DB41" w14:textId="77777777" w:rsidR="00071180" w:rsidRPr="00D341DC" w:rsidRDefault="00071180" w:rsidP="008A6C3D">
            <w:pPr>
              <w:rPr>
                <w:rFonts w:asciiTheme="majorHAnsi" w:hAnsiTheme="majorHAnsi" w:cstheme="majorHAnsi"/>
                <w:sz w:val="18"/>
                <w:szCs w:val="18"/>
              </w:rPr>
            </w:pPr>
            <w:r>
              <w:rPr>
                <w:rFonts w:asciiTheme="majorHAnsi" w:hAnsiTheme="majorHAnsi" w:cstheme="majorHAnsi"/>
                <w:sz w:val="18"/>
                <w:szCs w:val="18"/>
              </w:rPr>
              <w:t>Emigration</w:t>
            </w:r>
          </w:p>
        </w:tc>
        <w:tc>
          <w:tcPr>
            <w:tcW w:w="1798" w:type="dxa"/>
          </w:tcPr>
          <w:p w14:paraId="55C318AA" w14:textId="77777777" w:rsidR="00071180" w:rsidRPr="00D341DC" w:rsidRDefault="00071180" w:rsidP="008A6C3D">
            <w:pPr>
              <w:rPr>
                <w:rFonts w:asciiTheme="majorHAnsi" w:hAnsiTheme="majorHAnsi" w:cstheme="majorHAnsi"/>
                <w:sz w:val="18"/>
                <w:szCs w:val="18"/>
              </w:rPr>
            </w:pPr>
            <w:r>
              <w:rPr>
                <w:rFonts w:asciiTheme="majorHAnsi" w:hAnsiTheme="majorHAnsi" w:cstheme="majorHAnsi"/>
                <w:sz w:val="18"/>
                <w:szCs w:val="18"/>
              </w:rPr>
              <w:t>Environmental resistance</w:t>
            </w:r>
          </w:p>
        </w:tc>
        <w:tc>
          <w:tcPr>
            <w:tcW w:w="1799" w:type="dxa"/>
          </w:tcPr>
          <w:p w14:paraId="3896199C" w14:textId="77777777" w:rsidR="00071180" w:rsidRPr="00D341DC" w:rsidRDefault="00071180" w:rsidP="008A6C3D">
            <w:pPr>
              <w:rPr>
                <w:rFonts w:asciiTheme="majorHAnsi" w:hAnsiTheme="majorHAnsi" w:cstheme="majorHAnsi"/>
                <w:sz w:val="18"/>
                <w:szCs w:val="18"/>
              </w:rPr>
            </w:pPr>
            <w:r>
              <w:rPr>
                <w:rFonts w:asciiTheme="majorHAnsi" w:hAnsiTheme="majorHAnsi" w:cstheme="majorHAnsi"/>
                <w:sz w:val="18"/>
                <w:szCs w:val="18"/>
              </w:rPr>
              <w:t>Exponential growth phase (log phase)</w:t>
            </w:r>
          </w:p>
        </w:tc>
        <w:tc>
          <w:tcPr>
            <w:tcW w:w="1799" w:type="dxa"/>
          </w:tcPr>
          <w:p w14:paraId="71614611" w14:textId="77777777" w:rsidR="00071180" w:rsidRPr="00D341DC" w:rsidRDefault="00071180" w:rsidP="008A6C3D">
            <w:pPr>
              <w:rPr>
                <w:rFonts w:asciiTheme="majorHAnsi" w:hAnsiTheme="majorHAnsi" w:cstheme="majorHAnsi"/>
                <w:sz w:val="18"/>
                <w:szCs w:val="18"/>
              </w:rPr>
            </w:pPr>
            <w:r>
              <w:rPr>
                <w:rFonts w:asciiTheme="majorHAnsi" w:hAnsiTheme="majorHAnsi" w:cstheme="majorHAnsi"/>
                <w:sz w:val="18"/>
                <w:szCs w:val="18"/>
              </w:rPr>
              <w:t>Extrinsic limiting factors</w:t>
            </w:r>
          </w:p>
        </w:tc>
      </w:tr>
      <w:tr w:rsidR="00071180" w14:paraId="5B29133B" w14:textId="77777777" w:rsidTr="008A6C3D">
        <w:tc>
          <w:tcPr>
            <w:tcW w:w="1798" w:type="dxa"/>
          </w:tcPr>
          <w:p w14:paraId="4E049381" w14:textId="77777777" w:rsidR="00071180" w:rsidRPr="00D341DC" w:rsidRDefault="00071180" w:rsidP="00071180">
            <w:pPr>
              <w:rPr>
                <w:rFonts w:asciiTheme="majorHAnsi" w:hAnsiTheme="majorHAnsi" w:cstheme="majorHAnsi"/>
                <w:sz w:val="18"/>
                <w:szCs w:val="18"/>
              </w:rPr>
            </w:pPr>
            <w:r>
              <w:rPr>
                <w:rFonts w:asciiTheme="majorHAnsi" w:hAnsiTheme="majorHAnsi" w:cstheme="majorHAnsi"/>
                <w:sz w:val="18"/>
                <w:szCs w:val="18"/>
              </w:rPr>
              <w:t>Gross national income</w:t>
            </w:r>
          </w:p>
        </w:tc>
        <w:tc>
          <w:tcPr>
            <w:tcW w:w="1798" w:type="dxa"/>
          </w:tcPr>
          <w:p w14:paraId="209BA79D" w14:textId="06017EAF" w:rsidR="00071180" w:rsidRPr="00D341DC" w:rsidRDefault="00071180" w:rsidP="00071180">
            <w:pPr>
              <w:rPr>
                <w:rFonts w:asciiTheme="majorHAnsi" w:hAnsiTheme="majorHAnsi" w:cstheme="majorHAnsi"/>
                <w:sz w:val="18"/>
                <w:szCs w:val="18"/>
              </w:rPr>
            </w:pPr>
            <w:r>
              <w:rPr>
                <w:rFonts w:asciiTheme="majorHAnsi" w:hAnsiTheme="majorHAnsi" w:cstheme="majorHAnsi"/>
                <w:sz w:val="18"/>
                <w:szCs w:val="18"/>
              </w:rPr>
              <w:t xml:space="preserve">Immigration </w:t>
            </w:r>
          </w:p>
        </w:tc>
        <w:tc>
          <w:tcPr>
            <w:tcW w:w="1798" w:type="dxa"/>
          </w:tcPr>
          <w:p w14:paraId="0E79ED28" w14:textId="0265AC29" w:rsidR="00071180" w:rsidRPr="00D341DC" w:rsidRDefault="00071180" w:rsidP="00071180">
            <w:pPr>
              <w:rPr>
                <w:rFonts w:asciiTheme="majorHAnsi" w:hAnsiTheme="majorHAnsi" w:cstheme="majorHAnsi"/>
                <w:sz w:val="18"/>
                <w:szCs w:val="18"/>
              </w:rPr>
            </w:pPr>
            <w:r>
              <w:rPr>
                <w:rFonts w:asciiTheme="majorHAnsi" w:hAnsiTheme="majorHAnsi" w:cstheme="majorHAnsi"/>
                <w:sz w:val="18"/>
                <w:szCs w:val="18"/>
              </w:rPr>
              <w:t>intrinsic limiting factors</w:t>
            </w:r>
          </w:p>
        </w:tc>
        <w:tc>
          <w:tcPr>
            <w:tcW w:w="1798" w:type="dxa"/>
          </w:tcPr>
          <w:p w14:paraId="768BD711" w14:textId="3A4813E0" w:rsidR="00071180" w:rsidRPr="00D341DC" w:rsidRDefault="00071180" w:rsidP="00071180">
            <w:pPr>
              <w:rPr>
                <w:rFonts w:asciiTheme="majorHAnsi" w:hAnsiTheme="majorHAnsi" w:cstheme="majorHAnsi"/>
                <w:sz w:val="18"/>
                <w:szCs w:val="18"/>
              </w:rPr>
            </w:pPr>
            <w:r>
              <w:rPr>
                <w:rFonts w:asciiTheme="majorHAnsi" w:hAnsiTheme="majorHAnsi" w:cstheme="majorHAnsi"/>
                <w:sz w:val="18"/>
                <w:szCs w:val="18"/>
              </w:rPr>
              <w:t>K-strategists</w:t>
            </w:r>
          </w:p>
        </w:tc>
        <w:tc>
          <w:tcPr>
            <w:tcW w:w="1799" w:type="dxa"/>
          </w:tcPr>
          <w:p w14:paraId="6DC6A893" w14:textId="1E0E1DB5" w:rsidR="00071180" w:rsidRPr="00D341DC" w:rsidRDefault="00071180" w:rsidP="00071180">
            <w:pPr>
              <w:rPr>
                <w:rFonts w:asciiTheme="majorHAnsi" w:hAnsiTheme="majorHAnsi" w:cstheme="majorHAnsi"/>
                <w:sz w:val="18"/>
                <w:szCs w:val="18"/>
              </w:rPr>
            </w:pPr>
            <w:r>
              <w:rPr>
                <w:rFonts w:asciiTheme="majorHAnsi" w:hAnsiTheme="majorHAnsi" w:cstheme="majorHAnsi"/>
                <w:sz w:val="18"/>
                <w:szCs w:val="18"/>
              </w:rPr>
              <w:t>Lag phase</w:t>
            </w:r>
          </w:p>
        </w:tc>
        <w:tc>
          <w:tcPr>
            <w:tcW w:w="1799" w:type="dxa"/>
          </w:tcPr>
          <w:p w14:paraId="793E03EA" w14:textId="1E966C91" w:rsidR="00071180" w:rsidRPr="00D341DC" w:rsidRDefault="00071180" w:rsidP="00071180">
            <w:pPr>
              <w:rPr>
                <w:rFonts w:asciiTheme="majorHAnsi" w:hAnsiTheme="majorHAnsi" w:cstheme="majorHAnsi"/>
                <w:sz w:val="18"/>
                <w:szCs w:val="18"/>
              </w:rPr>
            </w:pPr>
            <w:r>
              <w:rPr>
                <w:rFonts w:asciiTheme="majorHAnsi" w:hAnsiTheme="majorHAnsi" w:cstheme="majorHAnsi"/>
                <w:sz w:val="18"/>
                <w:szCs w:val="18"/>
              </w:rPr>
              <w:t>Less-developed countries</w:t>
            </w:r>
          </w:p>
        </w:tc>
      </w:tr>
      <w:tr w:rsidR="00071180" w14:paraId="2AA8C186" w14:textId="77777777" w:rsidTr="008A6C3D">
        <w:tc>
          <w:tcPr>
            <w:tcW w:w="1798" w:type="dxa"/>
          </w:tcPr>
          <w:p w14:paraId="51D39593" w14:textId="2B43B6E0" w:rsidR="00071180" w:rsidRPr="00D341DC" w:rsidRDefault="00071180" w:rsidP="00071180">
            <w:pPr>
              <w:rPr>
                <w:rFonts w:asciiTheme="majorHAnsi" w:hAnsiTheme="majorHAnsi" w:cstheme="majorHAnsi"/>
                <w:sz w:val="18"/>
                <w:szCs w:val="18"/>
              </w:rPr>
            </w:pPr>
            <w:r>
              <w:rPr>
                <w:rFonts w:asciiTheme="majorHAnsi" w:hAnsiTheme="majorHAnsi" w:cstheme="majorHAnsi"/>
                <w:sz w:val="18"/>
                <w:szCs w:val="18"/>
              </w:rPr>
              <w:t>Limiting factors</w:t>
            </w:r>
          </w:p>
        </w:tc>
        <w:tc>
          <w:tcPr>
            <w:tcW w:w="1798" w:type="dxa"/>
          </w:tcPr>
          <w:p w14:paraId="3D1E0BC2" w14:textId="5FCB725C" w:rsidR="00071180" w:rsidRPr="00D341DC" w:rsidRDefault="00071180" w:rsidP="00071180">
            <w:pPr>
              <w:rPr>
                <w:rFonts w:asciiTheme="majorHAnsi" w:hAnsiTheme="majorHAnsi" w:cstheme="majorHAnsi"/>
                <w:sz w:val="18"/>
                <w:szCs w:val="18"/>
              </w:rPr>
            </w:pPr>
            <w:r>
              <w:rPr>
                <w:rFonts w:asciiTheme="majorHAnsi" w:hAnsiTheme="majorHAnsi" w:cstheme="majorHAnsi"/>
                <w:sz w:val="18"/>
                <w:szCs w:val="18"/>
              </w:rPr>
              <w:t>More-developed countries</w:t>
            </w:r>
          </w:p>
        </w:tc>
        <w:tc>
          <w:tcPr>
            <w:tcW w:w="1798" w:type="dxa"/>
          </w:tcPr>
          <w:p w14:paraId="44B5E5C5" w14:textId="1AEF1C19" w:rsidR="00071180" w:rsidRPr="00D341DC" w:rsidRDefault="00071180" w:rsidP="00071180">
            <w:pPr>
              <w:rPr>
                <w:rFonts w:asciiTheme="majorHAnsi" w:hAnsiTheme="majorHAnsi" w:cstheme="majorHAnsi"/>
                <w:sz w:val="18"/>
                <w:szCs w:val="18"/>
              </w:rPr>
            </w:pPr>
            <w:r>
              <w:rPr>
                <w:rFonts w:asciiTheme="majorHAnsi" w:hAnsiTheme="majorHAnsi" w:cstheme="majorHAnsi"/>
                <w:sz w:val="18"/>
                <w:szCs w:val="18"/>
              </w:rPr>
              <w:t>Mortality</w:t>
            </w:r>
          </w:p>
        </w:tc>
        <w:tc>
          <w:tcPr>
            <w:tcW w:w="1798" w:type="dxa"/>
          </w:tcPr>
          <w:p w14:paraId="113C9DAC" w14:textId="6215BB67" w:rsidR="00071180" w:rsidRPr="00D341DC" w:rsidRDefault="00071180" w:rsidP="00071180">
            <w:pPr>
              <w:rPr>
                <w:rFonts w:asciiTheme="majorHAnsi" w:hAnsiTheme="majorHAnsi" w:cstheme="majorHAnsi"/>
                <w:sz w:val="18"/>
                <w:szCs w:val="18"/>
              </w:rPr>
            </w:pPr>
            <w:r>
              <w:rPr>
                <w:rFonts w:asciiTheme="majorHAnsi" w:hAnsiTheme="majorHAnsi" w:cstheme="majorHAnsi"/>
                <w:sz w:val="18"/>
                <w:szCs w:val="18"/>
              </w:rPr>
              <w:t>Natality</w:t>
            </w:r>
          </w:p>
        </w:tc>
        <w:tc>
          <w:tcPr>
            <w:tcW w:w="1799" w:type="dxa"/>
          </w:tcPr>
          <w:p w14:paraId="5D798090" w14:textId="76FF4238" w:rsidR="00071180" w:rsidRPr="00D341DC" w:rsidRDefault="00071180" w:rsidP="00071180">
            <w:pPr>
              <w:rPr>
                <w:rFonts w:asciiTheme="majorHAnsi" w:hAnsiTheme="majorHAnsi" w:cstheme="majorHAnsi"/>
                <w:sz w:val="18"/>
                <w:szCs w:val="18"/>
              </w:rPr>
            </w:pPr>
            <w:r>
              <w:rPr>
                <w:rFonts w:asciiTheme="majorHAnsi" w:hAnsiTheme="majorHAnsi" w:cstheme="majorHAnsi"/>
                <w:sz w:val="18"/>
                <w:szCs w:val="18"/>
              </w:rPr>
              <w:t>Population</w:t>
            </w:r>
          </w:p>
        </w:tc>
        <w:tc>
          <w:tcPr>
            <w:tcW w:w="1799" w:type="dxa"/>
          </w:tcPr>
          <w:p w14:paraId="1945ED2E" w14:textId="399C522F" w:rsidR="00071180" w:rsidRPr="00D341DC" w:rsidRDefault="00071180" w:rsidP="00071180">
            <w:pPr>
              <w:rPr>
                <w:rFonts w:asciiTheme="majorHAnsi" w:hAnsiTheme="majorHAnsi" w:cstheme="majorHAnsi"/>
                <w:sz w:val="18"/>
                <w:szCs w:val="18"/>
              </w:rPr>
            </w:pPr>
            <w:r>
              <w:rPr>
                <w:rFonts w:asciiTheme="majorHAnsi" w:hAnsiTheme="majorHAnsi" w:cstheme="majorHAnsi"/>
                <w:sz w:val="18"/>
                <w:szCs w:val="18"/>
              </w:rPr>
              <w:t>Population density</w:t>
            </w:r>
          </w:p>
        </w:tc>
      </w:tr>
      <w:tr w:rsidR="00071180" w14:paraId="1BCDC795" w14:textId="77777777" w:rsidTr="008A6C3D">
        <w:tc>
          <w:tcPr>
            <w:tcW w:w="1798" w:type="dxa"/>
          </w:tcPr>
          <w:p w14:paraId="2714F3EB" w14:textId="2310CF59" w:rsidR="00071180" w:rsidRPr="00D341DC" w:rsidRDefault="00071180" w:rsidP="00071180">
            <w:pPr>
              <w:rPr>
                <w:rFonts w:asciiTheme="majorHAnsi" w:hAnsiTheme="majorHAnsi" w:cstheme="majorHAnsi"/>
                <w:sz w:val="18"/>
                <w:szCs w:val="18"/>
              </w:rPr>
            </w:pPr>
            <w:r>
              <w:rPr>
                <w:rFonts w:asciiTheme="majorHAnsi" w:hAnsiTheme="majorHAnsi" w:cstheme="majorHAnsi"/>
                <w:sz w:val="18"/>
                <w:szCs w:val="18"/>
              </w:rPr>
              <w:t>Population growth rate</w:t>
            </w:r>
          </w:p>
        </w:tc>
        <w:tc>
          <w:tcPr>
            <w:tcW w:w="1798" w:type="dxa"/>
          </w:tcPr>
          <w:p w14:paraId="69DE47B9" w14:textId="56EF3E61" w:rsidR="00071180" w:rsidRPr="00D341DC" w:rsidRDefault="00071180" w:rsidP="00071180">
            <w:pPr>
              <w:rPr>
                <w:rFonts w:asciiTheme="majorHAnsi" w:hAnsiTheme="majorHAnsi" w:cstheme="majorHAnsi"/>
                <w:sz w:val="18"/>
                <w:szCs w:val="18"/>
              </w:rPr>
            </w:pPr>
            <w:r>
              <w:rPr>
                <w:rFonts w:asciiTheme="majorHAnsi" w:hAnsiTheme="majorHAnsi" w:cstheme="majorHAnsi"/>
                <w:sz w:val="18"/>
                <w:szCs w:val="18"/>
              </w:rPr>
              <w:t>R-strategists</w:t>
            </w:r>
          </w:p>
        </w:tc>
        <w:tc>
          <w:tcPr>
            <w:tcW w:w="1798" w:type="dxa"/>
          </w:tcPr>
          <w:p w14:paraId="0F727DBE" w14:textId="33390028" w:rsidR="00071180" w:rsidRPr="00D341DC" w:rsidRDefault="00071180" w:rsidP="00071180">
            <w:pPr>
              <w:rPr>
                <w:rFonts w:asciiTheme="majorHAnsi" w:hAnsiTheme="majorHAnsi" w:cstheme="majorHAnsi"/>
                <w:sz w:val="18"/>
                <w:szCs w:val="18"/>
              </w:rPr>
            </w:pPr>
            <w:r>
              <w:rPr>
                <w:rFonts w:asciiTheme="majorHAnsi" w:hAnsiTheme="majorHAnsi" w:cstheme="majorHAnsi"/>
                <w:sz w:val="18"/>
                <w:szCs w:val="18"/>
              </w:rPr>
              <w:t>Replacement fertility</w:t>
            </w:r>
          </w:p>
        </w:tc>
        <w:tc>
          <w:tcPr>
            <w:tcW w:w="1798" w:type="dxa"/>
          </w:tcPr>
          <w:p w14:paraId="364EAD54" w14:textId="2CC7CE1B" w:rsidR="00071180" w:rsidRPr="00D341DC" w:rsidRDefault="00071180" w:rsidP="00071180">
            <w:pPr>
              <w:rPr>
                <w:rFonts w:asciiTheme="majorHAnsi" w:hAnsiTheme="majorHAnsi" w:cstheme="majorHAnsi"/>
                <w:sz w:val="18"/>
                <w:szCs w:val="18"/>
              </w:rPr>
            </w:pPr>
            <w:r>
              <w:rPr>
                <w:rFonts w:asciiTheme="majorHAnsi" w:hAnsiTheme="majorHAnsi" w:cstheme="majorHAnsi"/>
                <w:sz w:val="18"/>
                <w:szCs w:val="18"/>
              </w:rPr>
              <w:t>Sex ratio</w:t>
            </w:r>
          </w:p>
        </w:tc>
        <w:tc>
          <w:tcPr>
            <w:tcW w:w="1799" w:type="dxa"/>
          </w:tcPr>
          <w:p w14:paraId="035C380D" w14:textId="45EE4566" w:rsidR="00071180" w:rsidRPr="00D341DC" w:rsidRDefault="00071180" w:rsidP="00071180">
            <w:pPr>
              <w:rPr>
                <w:rFonts w:asciiTheme="majorHAnsi" w:hAnsiTheme="majorHAnsi" w:cstheme="majorHAnsi"/>
                <w:sz w:val="18"/>
                <w:szCs w:val="18"/>
              </w:rPr>
            </w:pPr>
            <w:r>
              <w:rPr>
                <w:rFonts w:asciiTheme="majorHAnsi" w:hAnsiTheme="majorHAnsi" w:cstheme="majorHAnsi"/>
                <w:sz w:val="18"/>
                <w:szCs w:val="18"/>
              </w:rPr>
              <w:t>Sexual reproduction</w:t>
            </w:r>
          </w:p>
        </w:tc>
        <w:tc>
          <w:tcPr>
            <w:tcW w:w="1799" w:type="dxa"/>
          </w:tcPr>
          <w:p w14:paraId="03DEF79C" w14:textId="60E922E2" w:rsidR="00071180" w:rsidRPr="00D341DC" w:rsidRDefault="00071180" w:rsidP="00071180">
            <w:pPr>
              <w:rPr>
                <w:rFonts w:asciiTheme="majorHAnsi" w:hAnsiTheme="majorHAnsi" w:cstheme="majorHAnsi"/>
                <w:sz w:val="18"/>
                <w:szCs w:val="18"/>
              </w:rPr>
            </w:pPr>
            <w:r>
              <w:rPr>
                <w:rFonts w:asciiTheme="majorHAnsi" w:hAnsiTheme="majorHAnsi" w:cstheme="majorHAnsi"/>
                <w:sz w:val="18"/>
                <w:szCs w:val="18"/>
              </w:rPr>
              <w:t>Stable equilibrium phase</w:t>
            </w:r>
          </w:p>
        </w:tc>
      </w:tr>
      <w:tr w:rsidR="00071180" w14:paraId="308FAC4A" w14:textId="77777777" w:rsidTr="008A6C3D">
        <w:tc>
          <w:tcPr>
            <w:tcW w:w="1798" w:type="dxa"/>
          </w:tcPr>
          <w:p w14:paraId="406E638A" w14:textId="0DD17D59" w:rsidR="00071180" w:rsidRPr="00D341DC" w:rsidRDefault="00071180" w:rsidP="00071180">
            <w:pPr>
              <w:rPr>
                <w:rFonts w:asciiTheme="majorHAnsi" w:hAnsiTheme="majorHAnsi" w:cstheme="majorHAnsi"/>
                <w:sz w:val="18"/>
                <w:szCs w:val="18"/>
              </w:rPr>
            </w:pPr>
            <w:r>
              <w:rPr>
                <w:rFonts w:asciiTheme="majorHAnsi" w:hAnsiTheme="majorHAnsi" w:cstheme="majorHAnsi"/>
                <w:sz w:val="18"/>
                <w:szCs w:val="18"/>
              </w:rPr>
              <w:t xml:space="preserve">Standard of living </w:t>
            </w:r>
          </w:p>
        </w:tc>
        <w:tc>
          <w:tcPr>
            <w:tcW w:w="1798" w:type="dxa"/>
          </w:tcPr>
          <w:p w14:paraId="65ED78C0" w14:textId="38C2749B" w:rsidR="00071180" w:rsidRPr="00D341DC" w:rsidRDefault="00071180" w:rsidP="00071180">
            <w:pPr>
              <w:rPr>
                <w:rFonts w:asciiTheme="majorHAnsi" w:hAnsiTheme="majorHAnsi" w:cstheme="majorHAnsi"/>
                <w:sz w:val="18"/>
                <w:szCs w:val="18"/>
              </w:rPr>
            </w:pPr>
            <w:r>
              <w:rPr>
                <w:rFonts w:asciiTheme="majorHAnsi" w:hAnsiTheme="majorHAnsi" w:cstheme="majorHAnsi"/>
                <w:sz w:val="18"/>
                <w:szCs w:val="18"/>
              </w:rPr>
              <w:t>Survivorship curve</w:t>
            </w:r>
          </w:p>
        </w:tc>
        <w:tc>
          <w:tcPr>
            <w:tcW w:w="1798" w:type="dxa"/>
          </w:tcPr>
          <w:p w14:paraId="623E52DC" w14:textId="17003DC5" w:rsidR="00071180" w:rsidRPr="00D341DC" w:rsidRDefault="00071180" w:rsidP="00071180">
            <w:pPr>
              <w:rPr>
                <w:rFonts w:asciiTheme="majorHAnsi" w:hAnsiTheme="majorHAnsi" w:cstheme="majorHAnsi"/>
                <w:sz w:val="18"/>
                <w:szCs w:val="18"/>
              </w:rPr>
            </w:pPr>
            <w:r>
              <w:rPr>
                <w:rFonts w:asciiTheme="majorHAnsi" w:hAnsiTheme="majorHAnsi" w:cstheme="majorHAnsi"/>
                <w:sz w:val="18"/>
                <w:szCs w:val="18"/>
              </w:rPr>
              <w:t>Total fertility rate</w:t>
            </w:r>
          </w:p>
        </w:tc>
        <w:tc>
          <w:tcPr>
            <w:tcW w:w="1798" w:type="dxa"/>
          </w:tcPr>
          <w:p w14:paraId="0BFDBE75" w14:textId="7F4E71C6" w:rsidR="00071180" w:rsidRPr="00D341DC" w:rsidRDefault="00071180" w:rsidP="00071180">
            <w:pPr>
              <w:rPr>
                <w:rFonts w:asciiTheme="majorHAnsi" w:hAnsiTheme="majorHAnsi" w:cstheme="majorHAnsi"/>
                <w:sz w:val="18"/>
                <w:szCs w:val="18"/>
              </w:rPr>
            </w:pPr>
            <w:r>
              <w:rPr>
                <w:rFonts w:asciiTheme="majorHAnsi" w:hAnsiTheme="majorHAnsi" w:cstheme="majorHAnsi"/>
                <w:sz w:val="18"/>
                <w:szCs w:val="18"/>
              </w:rPr>
              <w:t>Zero population growth</w:t>
            </w:r>
          </w:p>
        </w:tc>
        <w:tc>
          <w:tcPr>
            <w:tcW w:w="1799" w:type="dxa"/>
          </w:tcPr>
          <w:p w14:paraId="20803DA3" w14:textId="71F24893" w:rsidR="00071180" w:rsidRPr="00D341DC" w:rsidRDefault="00071180" w:rsidP="00071180">
            <w:pPr>
              <w:rPr>
                <w:rFonts w:asciiTheme="majorHAnsi" w:hAnsiTheme="majorHAnsi" w:cstheme="majorHAnsi"/>
                <w:sz w:val="18"/>
                <w:szCs w:val="18"/>
              </w:rPr>
            </w:pPr>
          </w:p>
        </w:tc>
        <w:tc>
          <w:tcPr>
            <w:tcW w:w="1799" w:type="dxa"/>
          </w:tcPr>
          <w:p w14:paraId="72C9535B" w14:textId="7E252466" w:rsidR="00071180" w:rsidRPr="00D341DC" w:rsidRDefault="00071180" w:rsidP="00071180">
            <w:pPr>
              <w:rPr>
                <w:rFonts w:asciiTheme="majorHAnsi" w:hAnsiTheme="majorHAnsi" w:cstheme="majorHAnsi"/>
                <w:sz w:val="18"/>
                <w:szCs w:val="18"/>
              </w:rPr>
            </w:pPr>
          </w:p>
        </w:tc>
      </w:tr>
    </w:tbl>
    <w:p w14:paraId="1A4CE938" w14:textId="77777777" w:rsidR="004601E4" w:rsidRDefault="004601E4" w:rsidP="00AC2FEA">
      <w:pPr>
        <w:rPr>
          <w:rFonts w:ascii="Candara" w:hAnsi="Candara"/>
          <w:highlight w:val="yellow"/>
          <w:u w:val="single"/>
        </w:rPr>
      </w:pPr>
    </w:p>
    <w:p w14:paraId="35B9FDB6" w14:textId="39AE3BAC" w:rsidR="00C247A8" w:rsidRPr="001D7641" w:rsidRDefault="00360ADA" w:rsidP="00AC2FEA">
      <w:pPr>
        <w:rPr>
          <w:rFonts w:ascii="Candara" w:hAnsi="Candara"/>
          <w:strike/>
        </w:rPr>
        <w:sectPr w:rsidR="00C247A8" w:rsidRPr="001D7641" w:rsidSect="00534B68">
          <w:footerReference w:type="default" r:id="rId8"/>
          <w:type w:val="continuous"/>
          <w:pgSz w:w="12240" w:h="15840"/>
          <w:pgMar w:top="720" w:right="720" w:bottom="720" w:left="720" w:header="708" w:footer="708" w:gutter="0"/>
          <w:cols w:space="708"/>
          <w:docGrid w:linePitch="360"/>
        </w:sectPr>
      </w:pPr>
      <w:r w:rsidRPr="00BB20C6">
        <w:rPr>
          <w:rFonts w:ascii="Candara" w:hAnsi="Candara"/>
          <w:highlight w:val="yellow"/>
          <w:u w:val="single"/>
        </w:rPr>
        <w:t>REMINDERS</w:t>
      </w:r>
    </w:p>
    <w:p w14:paraId="6F38DE80" w14:textId="4EF8E02B" w:rsidR="003840E2" w:rsidRDefault="003840E2" w:rsidP="001253FE">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6 </w:t>
      </w:r>
      <w:r w:rsidRPr="003840E2">
        <w:rPr>
          <w:rFonts w:ascii="Candara" w:hAnsi="Candara"/>
          <w:b/>
          <w:bCs/>
          <w:highlight w:val="yellow"/>
        </w:rPr>
        <w:sym w:font="Wingdings" w:char="F0E0"/>
      </w:r>
      <w:r w:rsidRPr="003840E2">
        <w:rPr>
          <w:rFonts w:ascii="Candara" w:hAnsi="Candara"/>
          <w:b/>
          <w:bCs/>
          <w:highlight w:val="yellow"/>
        </w:rPr>
        <w:t xml:space="preserve"> Nov. 8</w:t>
      </w:r>
    </w:p>
    <w:p w14:paraId="3A184FC2" w14:textId="6E5A8ED3" w:rsidR="00071180" w:rsidRPr="00071180" w:rsidRDefault="00071180" w:rsidP="001253FE">
      <w:pPr>
        <w:pStyle w:val="ListParagraph"/>
        <w:numPr>
          <w:ilvl w:val="0"/>
          <w:numId w:val="3"/>
        </w:numPr>
        <w:rPr>
          <w:rFonts w:ascii="Candara" w:hAnsi="Candara"/>
        </w:rPr>
      </w:pPr>
      <w:r w:rsidRPr="00071180">
        <w:rPr>
          <w:rFonts w:ascii="Candara" w:hAnsi="Candara"/>
        </w:rPr>
        <w:t>Ch 7 Vocabulary – Nov. 8</w:t>
      </w:r>
    </w:p>
    <w:p w14:paraId="0853C875" w14:textId="24D27D29" w:rsidR="00071180" w:rsidRPr="00071180" w:rsidRDefault="00071180" w:rsidP="001253FE">
      <w:pPr>
        <w:pStyle w:val="ListParagraph"/>
        <w:numPr>
          <w:ilvl w:val="0"/>
          <w:numId w:val="3"/>
        </w:numPr>
        <w:rPr>
          <w:rFonts w:ascii="Candara" w:hAnsi="Candara"/>
          <w:b/>
          <w:bCs/>
        </w:rPr>
      </w:pPr>
      <w:r w:rsidRPr="00071180">
        <w:rPr>
          <w:rFonts w:ascii="Candara" w:hAnsi="Candara"/>
          <w:b/>
          <w:bCs/>
          <w:color w:val="C00000"/>
        </w:rPr>
        <w:t xml:space="preserve">QUIZ: </w:t>
      </w:r>
      <w:r w:rsidRPr="00071180">
        <w:rPr>
          <w:rFonts w:ascii="Candara" w:hAnsi="Candara"/>
          <w:b/>
          <w:bCs/>
        </w:rPr>
        <w:t>Ch 7 Vocabulary – Nov. 10</w:t>
      </w:r>
    </w:p>
    <w:p w14:paraId="3CBCBC9F" w14:textId="7C9C0409" w:rsidR="00071180" w:rsidRDefault="00071180" w:rsidP="001253FE">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w:t>
      </w:r>
      <w:r>
        <w:rPr>
          <w:rFonts w:ascii="Candara" w:hAnsi="Candara"/>
          <w:b/>
          <w:bCs/>
        </w:rPr>
        <w:t xml:space="preserve">7 </w:t>
      </w:r>
      <w:r w:rsidRPr="00071180">
        <w:rPr>
          <w:rFonts w:ascii="Candara" w:hAnsi="Candara"/>
          <w:b/>
          <w:bCs/>
          <w:highlight w:val="yellow"/>
        </w:rPr>
        <w:sym w:font="Wingdings" w:char="F0E0"/>
      </w:r>
      <w:r w:rsidRPr="00071180">
        <w:rPr>
          <w:rFonts w:ascii="Candara" w:hAnsi="Candara"/>
          <w:b/>
          <w:bCs/>
          <w:highlight w:val="yellow"/>
        </w:rPr>
        <w:t xml:space="preserve"> Nov. 15</w:t>
      </w:r>
    </w:p>
    <w:p w14:paraId="4C418433" w14:textId="0D6ED047" w:rsidR="00071180" w:rsidRPr="00131643" w:rsidRDefault="00071180" w:rsidP="001253FE">
      <w:pPr>
        <w:pStyle w:val="ListParagraph"/>
        <w:numPr>
          <w:ilvl w:val="0"/>
          <w:numId w:val="3"/>
        </w:numPr>
        <w:rPr>
          <w:rFonts w:ascii="Candara" w:hAnsi="Candara"/>
          <w:b/>
          <w:bCs/>
        </w:rPr>
        <w:sectPr w:rsidR="00071180" w:rsidRPr="00131643" w:rsidSect="00CD16FC">
          <w:type w:val="continuous"/>
          <w:pgSz w:w="12240" w:h="15840"/>
          <w:pgMar w:top="720" w:right="720" w:bottom="720" w:left="720" w:header="708" w:footer="708" w:gutter="0"/>
          <w:cols w:num="2" w:space="708"/>
          <w:docGrid w:linePitch="360"/>
        </w:sectPr>
      </w:pPr>
    </w:p>
    <w:p w14:paraId="3498A3AB" w14:textId="77777777" w:rsidR="00287E69" w:rsidRDefault="00287E69" w:rsidP="001253FE">
      <w:pPr>
        <w:rPr>
          <w:rFonts w:ascii="Candara" w:hAnsi="Candara"/>
          <w:b/>
          <w:color w:val="36EB0B"/>
        </w:rPr>
      </w:pPr>
    </w:p>
    <w:p w14:paraId="1CC369A5" w14:textId="77777777" w:rsidR="00CD16FC" w:rsidRDefault="00CD16FC">
      <w:pPr>
        <w:spacing w:after="160" w:line="259" w:lineRule="auto"/>
        <w:rPr>
          <w:rFonts w:ascii="Candara" w:hAnsi="Candara"/>
          <w:b/>
          <w:color w:val="36EB0B"/>
        </w:rPr>
      </w:pPr>
      <w:r>
        <w:rPr>
          <w:rFonts w:ascii="Candara" w:hAnsi="Candara"/>
          <w:b/>
          <w:color w:val="36EB0B"/>
        </w:rPr>
        <w:br w:type="page"/>
      </w:r>
    </w:p>
    <w:p w14:paraId="2F89DC5E" w14:textId="7BA5A54D" w:rsidR="003840E2" w:rsidRPr="001253FE" w:rsidRDefault="003840E2" w:rsidP="003840E2">
      <w:pPr>
        <w:spacing w:after="160" w:line="259" w:lineRule="auto"/>
        <w:rPr>
          <w:rFonts w:ascii="Candara" w:hAnsi="Candara"/>
          <w:b/>
          <w:color w:val="36EB0B"/>
        </w:rPr>
      </w:pPr>
      <w:r w:rsidRPr="001253FE">
        <w:rPr>
          <w:rFonts w:ascii="Candara" w:hAnsi="Candara"/>
          <w:b/>
          <w:color w:val="36EB0B"/>
        </w:rPr>
        <w:lastRenderedPageBreak/>
        <w:t>(AP) ENVIRONMENTAL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p>
    <w:p w14:paraId="56D7CEF3" w14:textId="1BEAAC43" w:rsidR="003840E2" w:rsidRPr="00D20C6E" w:rsidRDefault="00000000" w:rsidP="003840E2">
      <w:pPr>
        <w:spacing w:after="160" w:line="259" w:lineRule="auto"/>
        <w:jc w:val="center"/>
        <w:rPr>
          <w:rFonts w:ascii="Candara" w:hAnsi="Candara"/>
          <w:b/>
          <w:color w:val="7030A0"/>
          <w:sz w:val="36"/>
          <w:szCs w:val="36"/>
        </w:rPr>
      </w:pPr>
      <w:r>
        <w:rPr>
          <w:color w:val="008000"/>
        </w:rPr>
        <w:pict w14:anchorId="16D2C986">
          <v:rect id="_x0000_i1027" style="width:0;height:1.5pt" o:hralign="center" o:bullet="t" o:hrstd="t" o:hr="t" fillcolor="#aca899" stroked="f"/>
        </w:pict>
      </w:r>
      <w:r w:rsidR="003840E2" w:rsidRPr="001253FE">
        <w:rPr>
          <w:rFonts w:ascii="Candara" w:hAnsi="Candara"/>
          <w:b/>
          <w:color w:val="7030A0"/>
          <w:sz w:val="36"/>
          <w:szCs w:val="36"/>
        </w:rPr>
        <w:t xml:space="preserve">CHAPTER </w:t>
      </w:r>
      <w:r w:rsidR="003840E2">
        <w:rPr>
          <w:rFonts w:ascii="Candara" w:hAnsi="Candara"/>
          <w:b/>
          <w:color w:val="7030A0"/>
          <w:sz w:val="36"/>
          <w:szCs w:val="36"/>
        </w:rPr>
        <w:t>6</w:t>
      </w:r>
    </w:p>
    <w:p w14:paraId="302B2116" w14:textId="14DF510C" w:rsidR="003840E2" w:rsidRDefault="003840E2" w:rsidP="003840E2">
      <w:pPr>
        <w:spacing w:after="160" w:line="259" w:lineRule="auto"/>
        <w:rPr>
          <w:rFonts w:ascii="Candara" w:hAnsi="Candara"/>
          <w:bCs/>
          <w:color w:val="7030A0"/>
          <w:sz w:val="28"/>
          <w:szCs w:val="28"/>
        </w:rPr>
      </w:pPr>
      <w:r w:rsidRPr="001253FE">
        <w:rPr>
          <w:rFonts w:ascii="Candara" w:hAnsi="Candara"/>
          <w:bCs/>
          <w:color w:val="7030A0"/>
          <w:sz w:val="28"/>
          <w:szCs w:val="28"/>
        </w:rPr>
        <w:t>REVIEW QUESTIONS</w:t>
      </w:r>
    </w:p>
    <w:p w14:paraId="49C2BFEF" w14:textId="77777777" w:rsidR="006A7000" w:rsidRDefault="003840E2" w:rsidP="003840E2">
      <w:pPr>
        <w:spacing w:after="160" w:line="259" w:lineRule="auto"/>
        <w:rPr>
          <w:rFonts w:asciiTheme="majorHAnsi" w:hAnsiTheme="majorHAnsi" w:cstheme="majorHAnsi"/>
        </w:rPr>
      </w:pPr>
      <w:r w:rsidRPr="006A7000">
        <w:rPr>
          <w:rFonts w:asciiTheme="majorHAnsi" w:hAnsiTheme="majorHAnsi" w:cstheme="majorHAnsi"/>
        </w:rPr>
        <w:t xml:space="preserve">1. Describe the process of succession. How does primary succession differ from secondary succession? </w:t>
      </w:r>
    </w:p>
    <w:p w14:paraId="670683E9" w14:textId="77777777" w:rsidR="006A7000" w:rsidRDefault="003840E2" w:rsidP="003840E2">
      <w:pPr>
        <w:spacing w:after="160" w:line="259" w:lineRule="auto"/>
        <w:rPr>
          <w:rFonts w:asciiTheme="majorHAnsi" w:hAnsiTheme="majorHAnsi" w:cstheme="majorHAnsi"/>
        </w:rPr>
      </w:pPr>
      <w:r w:rsidRPr="006A7000">
        <w:rPr>
          <w:rFonts w:asciiTheme="majorHAnsi" w:hAnsiTheme="majorHAnsi" w:cstheme="majorHAnsi"/>
        </w:rPr>
        <w:t xml:space="preserve">2. How does a climax community differ from a successional community? </w:t>
      </w:r>
    </w:p>
    <w:p w14:paraId="3C0C39F7" w14:textId="77777777" w:rsidR="006A7000" w:rsidRDefault="003840E2" w:rsidP="003840E2">
      <w:pPr>
        <w:spacing w:after="160" w:line="259" w:lineRule="auto"/>
        <w:rPr>
          <w:rFonts w:asciiTheme="majorHAnsi" w:hAnsiTheme="majorHAnsi" w:cstheme="majorHAnsi"/>
        </w:rPr>
      </w:pPr>
      <w:r w:rsidRPr="006A7000">
        <w:rPr>
          <w:rFonts w:asciiTheme="majorHAnsi" w:hAnsiTheme="majorHAnsi" w:cstheme="majorHAnsi"/>
        </w:rPr>
        <w:t xml:space="preserve">3. List two abiotic characteristics typical of each of the following biomes: tropical rainforest, desert, tundra, taiga, savanna, Mediterranean shrublands, tropical dry forest, temperate grassland, temperate rainforest, and temperate deciduous forest. </w:t>
      </w:r>
    </w:p>
    <w:p w14:paraId="12CD7E78" w14:textId="77777777" w:rsidR="006A7000" w:rsidRDefault="003840E2" w:rsidP="003840E2">
      <w:pPr>
        <w:spacing w:after="160" w:line="259" w:lineRule="auto"/>
        <w:rPr>
          <w:rFonts w:asciiTheme="majorHAnsi" w:hAnsiTheme="majorHAnsi" w:cstheme="majorHAnsi"/>
        </w:rPr>
      </w:pPr>
      <w:r w:rsidRPr="006A7000">
        <w:rPr>
          <w:rFonts w:asciiTheme="majorHAnsi" w:hAnsiTheme="majorHAnsi" w:cstheme="majorHAnsi"/>
        </w:rPr>
        <w:t xml:space="preserve">4. List two biotic characteristics typical of each of the following biomes: tropical rainforest, desert, tundra, taiga, savanna, Mediterranean shrublands, tropical dry forest, temperate grassland, temperate rainforest, and temperate deciduous forest. </w:t>
      </w:r>
    </w:p>
    <w:p w14:paraId="7EB26387" w14:textId="77777777" w:rsidR="006A7000" w:rsidRDefault="003840E2" w:rsidP="003840E2">
      <w:pPr>
        <w:spacing w:after="160" w:line="259" w:lineRule="auto"/>
        <w:rPr>
          <w:rFonts w:asciiTheme="majorHAnsi" w:hAnsiTheme="majorHAnsi" w:cstheme="majorHAnsi"/>
        </w:rPr>
      </w:pPr>
      <w:r w:rsidRPr="006A7000">
        <w:rPr>
          <w:rFonts w:asciiTheme="majorHAnsi" w:hAnsiTheme="majorHAnsi" w:cstheme="majorHAnsi"/>
        </w:rPr>
        <w:t xml:space="preserve">5. What two primary factors determine the kind of terrestrial biome that will develop in an area? </w:t>
      </w:r>
    </w:p>
    <w:p w14:paraId="6CBB8788" w14:textId="77777777" w:rsidR="006A7000" w:rsidRDefault="003840E2" w:rsidP="003840E2">
      <w:pPr>
        <w:spacing w:after="160" w:line="259" w:lineRule="auto"/>
        <w:rPr>
          <w:rFonts w:asciiTheme="majorHAnsi" w:hAnsiTheme="majorHAnsi" w:cstheme="majorHAnsi"/>
        </w:rPr>
      </w:pPr>
      <w:r w:rsidRPr="006A7000">
        <w:rPr>
          <w:rFonts w:asciiTheme="majorHAnsi" w:hAnsiTheme="majorHAnsi" w:cstheme="majorHAnsi"/>
        </w:rPr>
        <w:t xml:space="preserve">6. How does height above sea level affect the kind of biome present? </w:t>
      </w:r>
    </w:p>
    <w:p w14:paraId="72C6AEB1" w14:textId="77777777" w:rsidR="006A7000" w:rsidRDefault="003840E2" w:rsidP="003840E2">
      <w:pPr>
        <w:spacing w:after="160" w:line="259" w:lineRule="auto"/>
        <w:rPr>
          <w:rFonts w:asciiTheme="majorHAnsi" w:hAnsiTheme="majorHAnsi" w:cstheme="majorHAnsi"/>
        </w:rPr>
      </w:pPr>
      <w:r w:rsidRPr="006A7000">
        <w:rPr>
          <w:rFonts w:asciiTheme="majorHAnsi" w:hAnsiTheme="majorHAnsi" w:cstheme="majorHAnsi"/>
        </w:rPr>
        <w:t xml:space="preserve">7. What areas of the ocean are the most productive? </w:t>
      </w:r>
    </w:p>
    <w:p w14:paraId="7569EBE2" w14:textId="77777777" w:rsidR="006A7000" w:rsidRDefault="003840E2" w:rsidP="003840E2">
      <w:pPr>
        <w:spacing w:after="160" w:line="259" w:lineRule="auto"/>
        <w:rPr>
          <w:rFonts w:asciiTheme="majorHAnsi" w:hAnsiTheme="majorHAnsi" w:cstheme="majorHAnsi"/>
        </w:rPr>
      </w:pPr>
      <w:r w:rsidRPr="006A7000">
        <w:rPr>
          <w:rFonts w:asciiTheme="majorHAnsi" w:hAnsiTheme="majorHAnsi" w:cstheme="majorHAnsi"/>
        </w:rPr>
        <w:t xml:space="preserve">8. What is the role of each of the following organisms in a marine ecosystem: phytoplankton, zooplankton, algae, coral animals, and fish? </w:t>
      </w:r>
    </w:p>
    <w:p w14:paraId="255766B5" w14:textId="77777777" w:rsidR="006A7000" w:rsidRDefault="003840E2" w:rsidP="003840E2">
      <w:pPr>
        <w:spacing w:after="160" w:line="259" w:lineRule="auto"/>
        <w:rPr>
          <w:rFonts w:asciiTheme="majorHAnsi" w:hAnsiTheme="majorHAnsi" w:cstheme="majorHAnsi"/>
        </w:rPr>
      </w:pPr>
      <w:r w:rsidRPr="006A7000">
        <w:rPr>
          <w:rFonts w:asciiTheme="majorHAnsi" w:hAnsiTheme="majorHAnsi" w:cstheme="majorHAnsi"/>
        </w:rPr>
        <w:t xml:space="preserve">9. Which of the following </w:t>
      </w:r>
      <w:proofErr w:type="gramStart"/>
      <w:r w:rsidRPr="006A7000">
        <w:rPr>
          <w:rFonts w:asciiTheme="majorHAnsi" w:hAnsiTheme="majorHAnsi" w:cstheme="majorHAnsi"/>
        </w:rPr>
        <w:t>organisms</w:t>
      </w:r>
      <w:proofErr w:type="gramEnd"/>
      <w:r w:rsidRPr="006A7000">
        <w:rPr>
          <w:rFonts w:asciiTheme="majorHAnsi" w:hAnsiTheme="majorHAnsi" w:cstheme="majorHAnsi"/>
        </w:rPr>
        <w:t xml:space="preserve"> functions only in the euphotic zone: seaweed, crabs, phytoplankton, fish? </w:t>
      </w:r>
    </w:p>
    <w:p w14:paraId="5634FC02" w14:textId="7B8B2D57" w:rsidR="003840E2" w:rsidRPr="006A7000" w:rsidRDefault="003840E2" w:rsidP="003840E2">
      <w:pPr>
        <w:spacing w:after="160" w:line="259" w:lineRule="auto"/>
        <w:rPr>
          <w:rFonts w:asciiTheme="majorHAnsi" w:hAnsiTheme="majorHAnsi" w:cstheme="majorHAnsi"/>
          <w:bCs/>
          <w:color w:val="7030A0"/>
          <w:sz w:val="28"/>
          <w:szCs w:val="28"/>
        </w:rPr>
      </w:pPr>
      <w:r w:rsidRPr="006A7000">
        <w:rPr>
          <w:rFonts w:asciiTheme="majorHAnsi" w:hAnsiTheme="majorHAnsi" w:cstheme="majorHAnsi"/>
        </w:rPr>
        <w:t>10. List three differences between freshwater and marine ecosystems. 11. What is an estuary? Why are estuaries important?</w:t>
      </w:r>
    </w:p>
    <w:p w14:paraId="41633AC7" w14:textId="3D6D4E7C" w:rsidR="003840E2" w:rsidRDefault="003840E2" w:rsidP="00AC00A2">
      <w:pPr>
        <w:rPr>
          <w:rFonts w:asciiTheme="majorHAnsi" w:hAnsiTheme="majorHAnsi" w:cstheme="majorHAnsi"/>
        </w:rPr>
      </w:pPr>
    </w:p>
    <w:p w14:paraId="3F3F0B2C" w14:textId="77777777" w:rsidR="003840E2" w:rsidRDefault="003840E2" w:rsidP="003840E2">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p w14:paraId="6CC3D5FD" w14:textId="77777777" w:rsidR="003840E2" w:rsidRDefault="003840E2" w:rsidP="00AC00A2">
      <w:pPr>
        <w:rPr>
          <w:rFonts w:asciiTheme="majorHAnsi" w:hAnsiTheme="majorHAnsi" w:cstheme="majorHAnsi"/>
        </w:rPr>
      </w:pPr>
      <w:r w:rsidRPr="003840E2">
        <w:rPr>
          <w:rFonts w:asciiTheme="majorHAnsi" w:hAnsiTheme="majorHAnsi" w:cstheme="majorHAnsi"/>
        </w:rPr>
        <w:t xml:space="preserve">1. Does the concept of a “climax community” make sense? Why or why not? </w:t>
      </w:r>
    </w:p>
    <w:p w14:paraId="2AB0D02A" w14:textId="77777777" w:rsidR="006A7000" w:rsidRDefault="006A7000" w:rsidP="00AC00A2">
      <w:pPr>
        <w:rPr>
          <w:rFonts w:asciiTheme="majorHAnsi" w:hAnsiTheme="majorHAnsi" w:cstheme="majorHAnsi"/>
        </w:rPr>
      </w:pPr>
    </w:p>
    <w:p w14:paraId="6FCE0F2D" w14:textId="6FABBE4F" w:rsidR="003840E2" w:rsidRDefault="003840E2" w:rsidP="00AC00A2">
      <w:pPr>
        <w:rPr>
          <w:rFonts w:asciiTheme="majorHAnsi" w:hAnsiTheme="majorHAnsi" w:cstheme="majorHAnsi"/>
        </w:rPr>
      </w:pPr>
      <w:r w:rsidRPr="003840E2">
        <w:rPr>
          <w:rFonts w:asciiTheme="majorHAnsi" w:hAnsiTheme="majorHAnsi" w:cstheme="majorHAnsi"/>
        </w:rPr>
        <w:t xml:space="preserve">2. What do you think about restoring ecosystems that have been degraded by human activity? Should it be done or not? Why? Who should pay for this reconstruction? </w:t>
      </w:r>
    </w:p>
    <w:p w14:paraId="066217B5" w14:textId="77777777" w:rsidR="006A7000" w:rsidRDefault="006A7000" w:rsidP="00AC00A2">
      <w:pPr>
        <w:rPr>
          <w:rFonts w:asciiTheme="majorHAnsi" w:hAnsiTheme="majorHAnsi" w:cstheme="majorHAnsi"/>
        </w:rPr>
      </w:pPr>
    </w:p>
    <w:p w14:paraId="75B015F8" w14:textId="5C2EB1A6" w:rsidR="003840E2" w:rsidRDefault="003840E2" w:rsidP="00AC00A2">
      <w:pPr>
        <w:rPr>
          <w:rFonts w:asciiTheme="majorHAnsi" w:hAnsiTheme="majorHAnsi" w:cstheme="majorHAnsi"/>
        </w:rPr>
      </w:pPr>
      <w:r w:rsidRPr="003840E2">
        <w:rPr>
          <w:rFonts w:asciiTheme="majorHAnsi" w:hAnsiTheme="majorHAnsi" w:cstheme="majorHAnsi"/>
        </w:rPr>
        <w:t xml:space="preserve">3. Identify the biome in which you live. What environmental factors are instrumental in maintaining this biome? What is the current health of your biome? What are the current threats to its health? How might your biome have looked 100, 1,000, 10,000 years ago? </w:t>
      </w:r>
    </w:p>
    <w:p w14:paraId="7876E3C2" w14:textId="77777777" w:rsidR="006A7000" w:rsidRDefault="006A7000" w:rsidP="00AC00A2">
      <w:pPr>
        <w:rPr>
          <w:rFonts w:asciiTheme="majorHAnsi" w:hAnsiTheme="majorHAnsi" w:cstheme="majorHAnsi"/>
        </w:rPr>
      </w:pPr>
    </w:p>
    <w:p w14:paraId="161E3F35" w14:textId="7C342B87" w:rsidR="006A7000" w:rsidRDefault="003840E2" w:rsidP="00AC00A2">
      <w:pPr>
        <w:rPr>
          <w:rFonts w:asciiTheme="majorHAnsi" w:hAnsiTheme="majorHAnsi" w:cstheme="majorHAnsi"/>
        </w:rPr>
      </w:pPr>
      <w:r w:rsidRPr="003840E2">
        <w:rPr>
          <w:rFonts w:asciiTheme="majorHAnsi" w:hAnsiTheme="majorHAnsi" w:cstheme="majorHAnsi"/>
        </w:rPr>
        <w:t xml:space="preserve">4. Imagine you are a conservation biologist who is being asked by </w:t>
      </w:r>
      <w:proofErr w:type="gramStart"/>
      <w:r w:rsidRPr="003840E2">
        <w:rPr>
          <w:rFonts w:asciiTheme="majorHAnsi" w:hAnsiTheme="majorHAnsi" w:cstheme="majorHAnsi"/>
        </w:rPr>
        <w:t>local residents</w:t>
      </w:r>
      <w:proofErr w:type="gramEnd"/>
      <w:r w:rsidRPr="003840E2">
        <w:rPr>
          <w:rFonts w:asciiTheme="majorHAnsi" w:hAnsiTheme="majorHAnsi" w:cstheme="majorHAnsi"/>
        </w:rPr>
        <w:t xml:space="preserve"> what the likely environmental outcomes of development would be in the tropical rainforest in which they live. What would you tell them? Why do you give them this evaluation? What evidence can you cite for your claims? </w:t>
      </w:r>
    </w:p>
    <w:p w14:paraId="6F3BB344" w14:textId="77777777" w:rsidR="006A7000" w:rsidRDefault="006A7000" w:rsidP="00AC00A2">
      <w:pPr>
        <w:rPr>
          <w:rFonts w:asciiTheme="majorHAnsi" w:hAnsiTheme="majorHAnsi" w:cstheme="majorHAnsi"/>
        </w:rPr>
      </w:pPr>
    </w:p>
    <w:p w14:paraId="4FA7B3DB" w14:textId="040C844A" w:rsidR="006A7000" w:rsidRDefault="003840E2" w:rsidP="00AC00A2">
      <w:pPr>
        <w:rPr>
          <w:rFonts w:asciiTheme="majorHAnsi" w:hAnsiTheme="majorHAnsi" w:cstheme="majorHAnsi"/>
        </w:rPr>
      </w:pPr>
      <w:r w:rsidRPr="003840E2">
        <w:rPr>
          <w:rFonts w:asciiTheme="majorHAnsi" w:hAnsiTheme="majorHAnsi" w:cstheme="majorHAnsi"/>
        </w:rPr>
        <w:t xml:space="preserve">5. The text says that about half of the old-growth temperate rainforest in the Pacific Northwest has been logged. What to do with the remaining forest is still a question. Some say it should be logged, and others say it should be preserved. What values, beliefs, and perspectives are held by each side? What is your ethic regarding logging </w:t>
      </w:r>
      <w:proofErr w:type="gramStart"/>
      <w:r w:rsidRPr="003840E2">
        <w:rPr>
          <w:rFonts w:asciiTheme="majorHAnsi" w:hAnsiTheme="majorHAnsi" w:cstheme="majorHAnsi"/>
        </w:rPr>
        <w:t>old-growth</w:t>
      </w:r>
      <w:proofErr w:type="gramEnd"/>
      <w:r w:rsidRPr="003840E2">
        <w:rPr>
          <w:rFonts w:asciiTheme="majorHAnsi" w:hAnsiTheme="majorHAnsi" w:cstheme="majorHAnsi"/>
        </w:rPr>
        <w:t xml:space="preserve"> in this area? What values, beliefs, and perspectives do you hold regarding this issue? </w:t>
      </w:r>
    </w:p>
    <w:p w14:paraId="5935B770" w14:textId="77777777" w:rsidR="006A7000" w:rsidRDefault="006A7000" w:rsidP="00AC00A2">
      <w:pPr>
        <w:rPr>
          <w:rFonts w:asciiTheme="majorHAnsi" w:hAnsiTheme="majorHAnsi" w:cstheme="majorHAnsi"/>
        </w:rPr>
      </w:pPr>
    </w:p>
    <w:p w14:paraId="2568C44A" w14:textId="6059343B" w:rsidR="003840E2" w:rsidRPr="003840E2" w:rsidRDefault="003840E2" w:rsidP="00AC00A2">
      <w:pPr>
        <w:rPr>
          <w:rFonts w:asciiTheme="majorHAnsi" w:hAnsiTheme="majorHAnsi" w:cstheme="majorHAnsi"/>
        </w:rPr>
      </w:pPr>
      <w:r w:rsidRPr="003840E2">
        <w:rPr>
          <w:rFonts w:asciiTheme="majorHAnsi" w:hAnsiTheme="majorHAnsi" w:cstheme="majorHAnsi"/>
        </w:rPr>
        <w:t>6. Much of the old-growth forest in the United States has been logged, economic gains have been realized, and second-growth forests have become established. This is not the case in the tropical rainforests, although they are being lost at alarming rates. Should developed countries, which have already “cashed in” on their resources, have anything to say about what is happening in developing countries? Why do you think the way you do?</w:t>
      </w:r>
    </w:p>
    <w:sectPr w:rsidR="003840E2" w:rsidRPr="003840E2" w:rsidSect="00C247A8">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40653" w14:textId="77777777" w:rsidR="009A756E" w:rsidRDefault="009A756E" w:rsidP="00AA3026">
      <w:r>
        <w:separator/>
      </w:r>
    </w:p>
  </w:endnote>
  <w:endnote w:type="continuationSeparator" w:id="0">
    <w:p w14:paraId="74B202F7" w14:textId="77777777" w:rsidR="009A756E" w:rsidRDefault="009A756E"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490D7" w14:textId="77777777" w:rsidR="009A756E" w:rsidRDefault="009A756E" w:rsidP="00AA3026">
      <w:r>
        <w:separator/>
      </w:r>
    </w:p>
  </w:footnote>
  <w:footnote w:type="continuationSeparator" w:id="0">
    <w:p w14:paraId="58369C28" w14:textId="77777777" w:rsidR="009A756E" w:rsidRDefault="009A756E"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652" style="width:0;height:1.5pt" o:hralign="center" o:bullet="t" o:hrstd="t" o:hr="t" fillcolor="#aca899" stroked="f"/>
    </w:pict>
  </w:numPicBullet>
  <w:abstractNum w:abstractNumId="0" w15:restartNumberingAfterBreak="0">
    <w:nsid w:val="003C3334"/>
    <w:multiLevelType w:val="hybridMultilevel"/>
    <w:tmpl w:val="1C2C35C0"/>
    <w:lvl w:ilvl="0" w:tplc="0CDA4CA8">
      <w:start w:val="1"/>
      <w:numFmt w:val="lowerLetter"/>
      <w:lvlText w:val="%1)"/>
      <w:lvlJc w:val="left"/>
      <w:pPr>
        <w:ind w:left="2520" w:hanging="360"/>
      </w:pPr>
      <w:rPr>
        <w:rFonts w:hint="default"/>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1DD37E1"/>
    <w:multiLevelType w:val="hybridMultilevel"/>
    <w:tmpl w:val="4742119C"/>
    <w:lvl w:ilvl="0" w:tplc="E258D682">
      <w:start w:val="1"/>
      <w:numFmt w:val="decimal"/>
      <w:lvlText w:val="%1."/>
      <w:lvlJc w:val="left"/>
      <w:pPr>
        <w:ind w:left="180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1E42A5"/>
    <w:multiLevelType w:val="hybridMultilevel"/>
    <w:tmpl w:val="00E81770"/>
    <w:lvl w:ilvl="0" w:tplc="9CA2896C">
      <w:start w:val="28"/>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062C77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706C18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7ECEBC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B9A39C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062551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48A0DD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CE59A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8DEBA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FA5F3D"/>
    <w:multiLevelType w:val="hybridMultilevel"/>
    <w:tmpl w:val="B7B41A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E5B79BE"/>
    <w:multiLevelType w:val="hybridMultilevel"/>
    <w:tmpl w:val="8C82D02C"/>
    <w:lvl w:ilvl="0" w:tplc="CCF8EF74">
      <w:start w:val="1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57C492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9A987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C4253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744B8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1A033B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4C4132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96C0D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AEEE44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ACE101E"/>
    <w:multiLevelType w:val="hybridMultilevel"/>
    <w:tmpl w:val="A2F2886C"/>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F3155B9"/>
    <w:multiLevelType w:val="hybridMultilevel"/>
    <w:tmpl w:val="7AA467C6"/>
    <w:lvl w:ilvl="0" w:tplc="FA9E4AEE">
      <w:start w:val="1"/>
      <w:numFmt w:val="bullet"/>
      <w:lvlText w:val="o"/>
      <w:lvlJc w:val="left"/>
      <w:pPr>
        <w:tabs>
          <w:tab w:val="num" w:pos="360"/>
        </w:tabs>
        <w:ind w:left="360" w:hanging="360"/>
      </w:pPr>
      <w:rPr>
        <w:rFonts w:ascii="Courier New" w:hAnsi="Courier New"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113DBB"/>
    <w:multiLevelType w:val="hybridMultilevel"/>
    <w:tmpl w:val="EB5A73B8"/>
    <w:lvl w:ilvl="0" w:tplc="DEC24BC6">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B366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148A186">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6CA7E6">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FA85E60">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8AC9AC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CB61EA4">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DF279F8">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4441928">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CFF6EC7"/>
    <w:multiLevelType w:val="hybridMultilevel"/>
    <w:tmpl w:val="447CDF2A"/>
    <w:lvl w:ilvl="0" w:tplc="CF465564">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D9A3FEE">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06C2538">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8BAAB9A">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3E83828">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13CE64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7CEB30C">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E3C3AF0">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80C3F1C">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24C3F76"/>
    <w:multiLevelType w:val="hybridMultilevel"/>
    <w:tmpl w:val="932C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8B3EA2"/>
    <w:multiLevelType w:val="hybridMultilevel"/>
    <w:tmpl w:val="A42E2C78"/>
    <w:lvl w:ilvl="0" w:tplc="5E36AD5E">
      <w:start w:val="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8B44D2"/>
    <w:multiLevelType w:val="hybridMultilevel"/>
    <w:tmpl w:val="74F099D8"/>
    <w:lvl w:ilvl="0" w:tplc="5D62D0B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2F45E30"/>
    <w:multiLevelType w:val="hybridMultilevel"/>
    <w:tmpl w:val="5FCEE6E8"/>
    <w:lvl w:ilvl="0" w:tplc="042099A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F804EB4">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4AC7A2A">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994B00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C340AD6">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0C6C2F6">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4BE0A6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5FAE41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00E61BA">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5F2218B"/>
    <w:multiLevelType w:val="hybridMultilevel"/>
    <w:tmpl w:val="C810C628"/>
    <w:lvl w:ilvl="0" w:tplc="20B2D84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59696BFB"/>
    <w:multiLevelType w:val="hybridMultilevel"/>
    <w:tmpl w:val="A8FA07BC"/>
    <w:lvl w:ilvl="0" w:tplc="F0B0383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7744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EA84CFE">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366470">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6A6771E">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B4ABEA0">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A0CD74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2FAC1F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FFABB6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F517A8C"/>
    <w:multiLevelType w:val="hybridMultilevel"/>
    <w:tmpl w:val="A2620FD0"/>
    <w:lvl w:ilvl="0" w:tplc="055A874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63FC0D01"/>
    <w:multiLevelType w:val="hybridMultilevel"/>
    <w:tmpl w:val="8B7218FA"/>
    <w:lvl w:ilvl="0" w:tplc="7D14ECE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647D5215"/>
    <w:multiLevelType w:val="hybridMultilevel"/>
    <w:tmpl w:val="80A01E64"/>
    <w:lvl w:ilvl="0" w:tplc="FA9E4AEE">
      <w:start w:val="1"/>
      <w:numFmt w:val="bullet"/>
      <w:lvlText w:val="o"/>
      <w:lvlJc w:val="left"/>
      <w:pPr>
        <w:tabs>
          <w:tab w:val="num" w:pos="360"/>
        </w:tabs>
        <w:ind w:left="360" w:hanging="360"/>
      </w:pPr>
      <w:rPr>
        <w:rFonts w:ascii="Courier New" w:hAnsi="Courier New" w:cs="Times New Roman" w:hint="default"/>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C9F4D65"/>
    <w:multiLevelType w:val="hybridMultilevel"/>
    <w:tmpl w:val="D0029230"/>
    <w:lvl w:ilvl="0" w:tplc="CF32308E">
      <w:start w:val="13"/>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B04D9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DCC2B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67FB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9E52F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0C6E67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6A061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B88D4C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B4AAC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F6D752C"/>
    <w:multiLevelType w:val="hybridMultilevel"/>
    <w:tmpl w:val="0B74C2EE"/>
    <w:lvl w:ilvl="0" w:tplc="B876F554">
      <w:start w:val="1"/>
      <w:numFmt w:val="lowerLetter"/>
      <w:lvlText w:val="%1)"/>
      <w:lvlJc w:val="left"/>
      <w:pPr>
        <w:ind w:left="2520" w:hanging="360"/>
      </w:pPr>
      <w:rPr>
        <w:rFonts w:ascii="Candara" w:eastAsia="Times New Roman" w:hAnsi="Candara"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71367875"/>
    <w:multiLevelType w:val="hybridMultilevel"/>
    <w:tmpl w:val="4FFA88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72A75431"/>
    <w:multiLevelType w:val="hybridMultilevel"/>
    <w:tmpl w:val="53B4B0D2"/>
    <w:lvl w:ilvl="0" w:tplc="D6D8D99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4DEE2C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A468CD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73C75E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5AF34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05CA7E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D81BF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31AC1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4815A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50B046F"/>
    <w:multiLevelType w:val="hybridMultilevel"/>
    <w:tmpl w:val="A2A64780"/>
    <w:lvl w:ilvl="0" w:tplc="5508838C">
      <w:start w:val="5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40E7C8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3D677A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D8CD76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64514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21624B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D5AB27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588BFA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F1669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867525A"/>
    <w:multiLevelType w:val="hybridMultilevel"/>
    <w:tmpl w:val="129E9A30"/>
    <w:lvl w:ilvl="0" w:tplc="B7AA71FE">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845E7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923CC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06424B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705CA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52EC7C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55EFC1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AA5C0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0B49EE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A184C5D"/>
    <w:multiLevelType w:val="hybridMultilevel"/>
    <w:tmpl w:val="AF9A3ADA"/>
    <w:lvl w:ilvl="0" w:tplc="254404EA">
      <w:start w:val="34"/>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86AD81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A7AF72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586A82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DCAB41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7BA142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77A6A9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4D6B87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1E6A0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7A7410A0"/>
    <w:multiLevelType w:val="hybridMultilevel"/>
    <w:tmpl w:val="A560FE04"/>
    <w:lvl w:ilvl="0" w:tplc="5C6E65D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2071539904">
    <w:abstractNumId w:val="8"/>
  </w:num>
  <w:num w:numId="2" w16cid:durableId="1269585877">
    <w:abstractNumId w:val="5"/>
  </w:num>
  <w:num w:numId="3" w16cid:durableId="738403638">
    <w:abstractNumId w:val="13"/>
  </w:num>
  <w:num w:numId="4" w16cid:durableId="2101490621">
    <w:abstractNumId w:val="0"/>
  </w:num>
  <w:num w:numId="5" w16cid:durableId="1298491575">
    <w:abstractNumId w:val="24"/>
  </w:num>
  <w:num w:numId="6" w16cid:durableId="246572759">
    <w:abstractNumId w:val="26"/>
  </w:num>
  <w:num w:numId="7" w16cid:durableId="195584009">
    <w:abstractNumId w:val="21"/>
  </w:num>
  <w:num w:numId="8" w16cid:durableId="336155564">
    <w:abstractNumId w:val="4"/>
  </w:num>
  <w:num w:numId="9" w16cid:durableId="1058672182">
    <w:abstractNumId w:val="2"/>
  </w:num>
  <w:num w:numId="10" w16cid:durableId="1709799039">
    <w:abstractNumId w:val="27"/>
  </w:num>
  <w:num w:numId="11" w16cid:durableId="786657867">
    <w:abstractNumId w:val="25"/>
  </w:num>
  <w:num w:numId="12" w16cid:durableId="1690909266">
    <w:abstractNumId w:val="9"/>
  </w:num>
  <w:num w:numId="13" w16cid:durableId="447939466">
    <w:abstractNumId w:val="10"/>
  </w:num>
  <w:num w:numId="14" w16cid:durableId="113184876">
    <w:abstractNumId w:val="15"/>
  </w:num>
  <w:num w:numId="15" w16cid:durableId="545989730">
    <w:abstractNumId w:val="17"/>
  </w:num>
  <w:num w:numId="16" w16cid:durableId="1923372764">
    <w:abstractNumId w:val="18"/>
  </w:num>
  <w:num w:numId="17" w16cid:durableId="1800492059">
    <w:abstractNumId w:val="20"/>
    <w:lvlOverride w:ilvl="0"/>
    <w:lvlOverride w:ilvl="1">
      <w:startOverride w:val="1"/>
    </w:lvlOverride>
    <w:lvlOverride w:ilvl="2"/>
    <w:lvlOverride w:ilvl="3"/>
    <w:lvlOverride w:ilvl="4"/>
    <w:lvlOverride w:ilvl="5"/>
    <w:lvlOverride w:ilvl="6"/>
    <w:lvlOverride w:ilvl="7"/>
    <w:lvlOverride w:ilvl="8"/>
  </w:num>
  <w:num w:numId="18" w16cid:durableId="1418595406">
    <w:abstractNumId w:val="7"/>
  </w:num>
  <w:num w:numId="19" w16cid:durableId="16483144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94818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64089128">
    <w:abstractNumId w:val="22"/>
  </w:num>
  <w:num w:numId="22" w16cid:durableId="2013753650">
    <w:abstractNumId w:val="1"/>
  </w:num>
  <w:num w:numId="23" w16cid:durableId="1814710097">
    <w:abstractNumId w:val="12"/>
  </w:num>
  <w:num w:numId="24" w16cid:durableId="18362031">
    <w:abstractNumId w:val="14"/>
  </w:num>
  <w:num w:numId="25" w16cid:durableId="735517276">
    <w:abstractNumId w:val="28"/>
  </w:num>
  <w:num w:numId="26" w16cid:durableId="1852572646">
    <w:abstractNumId w:val="11"/>
  </w:num>
  <w:num w:numId="27" w16cid:durableId="1836916722">
    <w:abstractNumId w:val="19"/>
  </w:num>
  <w:num w:numId="28" w16cid:durableId="256061524">
    <w:abstractNumId w:val="6"/>
  </w:num>
  <w:num w:numId="29" w16cid:durableId="127892667">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64762"/>
    <w:rsid w:val="00064B64"/>
    <w:rsid w:val="00071180"/>
    <w:rsid w:val="00072DE3"/>
    <w:rsid w:val="00076A41"/>
    <w:rsid w:val="00085AFB"/>
    <w:rsid w:val="00090167"/>
    <w:rsid w:val="00092763"/>
    <w:rsid w:val="00097C97"/>
    <w:rsid w:val="000F4657"/>
    <w:rsid w:val="000F46E9"/>
    <w:rsid w:val="000F4E3B"/>
    <w:rsid w:val="00103336"/>
    <w:rsid w:val="001138CB"/>
    <w:rsid w:val="00116605"/>
    <w:rsid w:val="001253FE"/>
    <w:rsid w:val="00125F02"/>
    <w:rsid w:val="00131643"/>
    <w:rsid w:val="00154D81"/>
    <w:rsid w:val="0015674A"/>
    <w:rsid w:val="001638CD"/>
    <w:rsid w:val="00163BD7"/>
    <w:rsid w:val="00186F7F"/>
    <w:rsid w:val="001A2E3A"/>
    <w:rsid w:val="001B1635"/>
    <w:rsid w:val="001D17B3"/>
    <w:rsid w:val="001D4BCA"/>
    <w:rsid w:val="001D4BD6"/>
    <w:rsid w:val="001D7641"/>
    <w:rsid w:val="00213B3E"/>
    <w:rsid w:val="0022082C"/>
    <w:rsid w:val="00241584"/>
    <w:rsid w:val="00246C41"/>
    <w:rsid w:val="002509A2"/>
    <w:rsid w:val="0025156D"/>
    <w:rsid w:val="00252457"/>
    <w:rsid w:val="00255E7D"/>
    <w:rsid w:val="00282164"/>
    <w:rsid w:val="00287E69"/>
    <w:rsid w:val="002A67FC"/>
    <w:rsid w:val="002C1303"/>
    <w:rsid w:val="002C20D3"/>
    <w:rsid w:val="002D405D"/>
    <w:rsid w:val="002D4FAA"/>
    <w:rsid w:val="002E6C5E"/>
    <w:rsid w:val="002F48A7"/>
    <w:rsid w:val="003027DE"/>
    <w:rsid w:val="00306CCB"/>
    <w:rsid w:val="00317697"/>
    <w:rsid w:val="00334412"/>
    <w:rsid w:val="00344B61"/>
    <w:rsid w:val="00360ADA"/>
    <w:rsid w:val="00363BA8"/>
    <w:rsid w:val="003647B7"/>
    <w:rsid w:val="00370ABA"/>
    <w:rsid w:val="00374A39"/>
    <w:rsid w:val="003771D1"/>
    <w:rsid w:val="003774B9"/>
    <w:rsid w:val="003840E2"/>
    <w:rsid w:val="003A1E54"/>
    <w:rsid w:val="003B7F37"/>
    <w:rsid w:val="003C0D34"/>
    <w:rsid w:val="003C7020"/>
    <w:rsid w:val="003D0612"/>
    <w:rsid w:val="003D592B"/>
    <w:rsid w:val="003E1560"/>
    <w:rsid w:val="00411AC5"/>
    <w:rsid w:val="004233BA"/>
    <w:rsid w:val="004256EA"/>
    <w:rsid w:val="0044265D"/>
    <w:rsid w:val="0045350F"/>
    <w:rsid w:val="004601E4"/>
    <w:rsid w:val="00462CC7"/>
    <w:rsid w:val="004707F9"/>
    <w:rsid w:val="00472649"/>
    <w:rsid w:val="00473675"/>
    <w:rsid w:val="00476086"/>
    <w:rsid w:val="004805D2"/>
    <w:rsid w:val="0048147B"/>
    <w:rsid w:val="00481CF0"/>
    <w:rsid w:val="00484527"/>
    <w:rsid w:val="004A1FC4"/>
    <w:rsid w:val="004D20BC"/>
    <w:rsid w:val="004D36EF"/>
    <w:rsid w:val="004D579D"/>
    <w:rsid w:val="004E77BC"/>
    <w:rsid w:val="00512CE0"/>
    <w:rsid w:val="005171B6"/>
    <w:rsid w:val="00532C35"/>
    <w:rsid w:val="00534B68"/>
    <w:rsid w:val="005447E8"/>
    <w:rsid w:val="0054495B"/>
    <w:rsid w:val="00550FDD"/>
    <w:rsid w:val="00553D66"/>
    <w:rsid w:val="00575207"/>
    <w:rsid w:val="0058661D"/>
    <w:rsid w:val="00594AEE"/>
    <w:rsid w:val="005A3056"/>
    <w:rsid w:val="005C629E"/>
    <w:rsid w:val="005C7306"/>
    <w:rsid w:val="005F2124"/>
    <w:rsid w:val="005F749D"/>
    <w:rsid w:val="006001DB"/>
    <w:rsid w:val="00620795"/>
    <w:rsid w:val="00640510"/>
    <w:rsid w:val="0064325D"/>
    <w:rsid w:val="006675BA"/>
    <w:rsid w:val="006731CD"/>
    <w:rsid w:val="00675FDD"/>
    <w:rsid w:val="00683FA8"/>
    <w:rsid w:val="00686DA9"/>
    <w:rsid w:val="00694C6C"/>
    <w:rsid w:val="006A7000"/>
    <w:rsid w:val="006C597C"/>
    <w:rsid w:val="006E415C"/>
    <w:rsid w:val="007402B5"/>
    <w:rsid w:val="00743BF3"/>
    <w:rsid w:val="007440E0"/>
    <w:rsid w:val="00744412"/>
    <w:rsid w:val="0074559C"/>
    <w:rsid w:val="007503F5"/>
    <w:rsid w:val="00753145"/>
    <w:rsid w:val="0075424D"/>
    <w:rsid w:val="00755BBC"/>
    <w:rsid w:val="00761068"/>
    <w:rsid w:val="0076114B"/>
    <w:rsid w:val="00762370"/>
    <w:rsid w:val="00762594"/>
    <w:rsid w:val="00796F3F"/>
    <w:rsid w:val="007A163F"/>
    <w:rsid w:val="007A73EE"/>
    <w:rsid w:val="007B1D84"/>
    <w:rsid w:val="007B3B7B"/>
    <w:rsid w:val="007E608D"/>
    <w:rsid w:val="007E7B3E"/>
    <w:rsid w:val="008202F8"/>
    <w:rsid w:val="00823DA4"/>
    <w:rsid w:val="00850B34"/>
    <w:rsid w:val="008520E8"/>
    <w:rsid w:val="0085539A"/>
    <w:rsid w:val="00861B7C"/>
    <w:rsid w:val="00863ECB"/>
    <w:rsid w:val="00871859"/>
    <w:rsid w:val="00874E0A"/>
    <w:rsid w:val="00882194"/>
    <w:rsid w:val="00893F95"/>
    <w:rsid w:val="0089440B"/>
    <w:rsid w:val="008A4B8D"/>
    <w:rsid w:val="008C0289"/>
    <w:rsid w:val="008C1A29"/>
    <w:rsid w:val="008C4C93"/>
    <w:rsid w:val="008D6948"/>
    <w:rsid w:val="008F541E"/>
    <w:rsid w:val="008F5DD0"/>
    <w:rsid w:val="009324D9"/>
    <w:rsid w:val="00934A2E"/>
    <w:rsid w:val="00935EC6"/>
    <w:rsid w:val="00940690"/>
    <w:rsid w:val="00954EF0"/>
    <w:rsid w:val="00957CF9"/>
    <w:rsid w:val="009736B1"/>
    <w:rsid w:val="00991BE4"/>
    <w:rsid w:val="00993388"/>
    <w:rsid w:val="0099589D"/>
    <w:rsid w:val="009A237D"/>
    <w:rsid w:val="009A3924"/>
    <w:rsid w:val="009A3AD2"/>
    <w:rsid w:val="009A756E"/>
    <w:rsid w:val="009C1920"/>
    <w:rsid w:val="009E5AD3"/>
    <w:rsid w:val="009E78EA"/>
    <w:rsid w:val="00A21D16"/>
    <w:rsid w:val="00A237E0"/>
    <w:rsid w:val="00A51A0F"/>
    <w:rsid w:val="00A663A2"/>
    <w:rsid w:val="00A66C09"/>
    <w:rsid w:val="00A7128F"/>
    <w:rsid w:val="00A71E55"/>
    <w:rsid w:val="00AA3026"/>
    <w:rsid w:val="00AA5FEE"/>
    <w:rsid w:val="00AB1039"/>
    <w:rsid w:val="00AB3F4E"/>
    <w:rsid w:val="00AC00A2"/>
    <w:rsid w:val="00AC2FEA"/>
    <w:rsid w:val="00AC7FD3"/>
    <w:rsid w:val="00AD64DB"/>
    <w:rsid w:val="00AD67F7"/>
    <w:rsid w:val="00B21BCE"/>
    <w:rsid w:val="00B33BB8"/>
    <w:rsid w:val="00B36808"/>
    <w:rsid w:val="00B4169F"/>
    <w:rsid w:val="00B5678B"/>
    <w:rsid w:val="00B6130D"/>
    <w:rsid w:val="00B67481"/>
    <w:rsid w:val="00B71B1E"/>
    <w:rsid w:val="00B851C5"/>
    <w:rsid w:val="00B87F6F"/>
    <w:rsid w:val="00BA3683"/>
    <w:rsid w:val="00BD2CA4"/>
    <w:rsid w:val="00BE15D0"/>
    <w:rsid w:val="00BE797B"/>
    <w:rsid w:val="00BF7A70"/>
    <w:rsid w:val="00C111E7"/>
    <w:rsid w:val="00C23226"/>
    <w:rsid w:val="00C247A8"/>
    <w:rsid w:val="00C35B52"/>
    <w:rsid w:val="00C53973"/>
    <w:rsid w:val="00C544CB"/>
    <w:rsid w:val="00C628A6"/>
    <w:rsid w:val="00C62CA2"/>
    <w:rsid w:val="00C7076F"/>
    <w:rsid w:val="00C76B8A"/>
    <w:rsid w:val="00C829DD"/>
    <w:rsid w:val="00C84D44"/>
    <w:rsid w:val="00C87725"/>
    <w:rsid w:val="00C8774F"/>
    <w:rsid w:val="00C93366"/>
    <w:rsid w:val="00C9405A"/>
    <w:rsid w:val="00CA16C3"/>
    <w:rsid w:val="00CC3636"/>
    <w:rsid w:val="00CD16FC"/>
    <w:rsid w:val="00CD2A79"/>
    <w:rsid w:val="00CD2E05"/>
    <w:rsid w:val="00CE0053"/>
    <w:rsid w:val="00CE160D"/>
    <w:rsid w:val="00CF5E1A"/>
    <w:rsid w:val="00CF7B9A"/>
    <w:rsid w:val="00D04E10"/>
    <w:rsid w:val="00D055EB"/>
    <w:rsid w:val="00D05B33"/>
    <w:rsid w:val="00D15915"/>
    <w:rsid w:val="00D17B81"/>
    <w:rsid w:val="00D20C6E"/>
    <w:rsid w:val="00D36654"/>
    <w:rsid w:val="00D43447"/>
    <w:rsid w:val="00D50ED1"/>
    <w:rsid w:val="00D5281A"/>
    <w:rsid w:val="00D53973"/>
    <w:rsid w:val="00D64FF8"/>
    <w:rsid w:val="00D81E73"/>
    <w:rsid w:val="00D8599A"/>
    <w:rsid w:val="00D932F5"/>
    <w:rsid w:val="00D94D28"/>
    <w:rsid w:val="00DC0E57"/>
    <w:rsid w:val="00DD4175"/>
    <w:rsid w:val="00DE0053"/>
    <w:rsid w:val="00E024DD"/>
    <w:rsid w:val="00E03C6A"/>
    <w:rsid w:val="00E17DA3"/>
    <w:rsid w:val="00E30018"/>
    <w:rsid w:val="00E531EF"/>
    <w:rsid w:val="00E565F3"/>
    <w:rsid w:val="00E66BAA"/>
    <w:rsid w:val="00E70F36"/>
    <w:rsid w:val="00E76CF5"/>
    <w:rsid w:val="00E808E5"/>
    <w:rsid w:val="00E932D1"/>
    <w:rsid w:val="00E93918"/>
    <w:rsid w:val="00E96240"/>
    <w:rsid w:val="00EA6420"/>
    <w:rsid w:val="00EB6253"/>
    <w:rsid w:val="00EB7B89"/>
    <w:rsid w:val="00EF5DC7"/>
    <w:rsid w:val="00EF7B39"/>
    <w:rsid w:val="00F1242C"/>
    <w:rsid w:val="00F13271"/>
    <w:rsid w:val="00F31372"/>
    <w:rsid w:val="00F4188E"/>
    <w:rsid w:val="00F4252F"/>
    <w:rsid w:val="00F50C06"/>
    <w:rsid w:val="00F51C5B"/>
    <w:rsid w:val="00F53E4A"/>
    <w:rsid w:val="00F6162E"/>
    <w:rsid w:val="00F623EB"/>
    <w:rsid w:val="00F74D29"/>
    <w:rsid w:val="00F76E8E"/>
    <w:rsid w:val="00F84C32"/>
    <w:rsid w:val="00F8604C"/>
    <w:rsid w:val="00F862E5"/>
    <w:rsid w:val="00FA770F"/>
    <w:rsid w:val="00FD4F35"/>
    <w:rsid w:val="00FD5934"/>
    <w:rsid w:val="00FD788A"/>
    <w:rsid w:val="00FE4EC8"/>
    <w:rsid w:val="00FF4889"/>
    <w:rsid w:val="00FF512A"/>
    <w:rsid w:val="00FF7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C09"/>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 w:type="character" w:customStyle="1" w:styleId="ListParagraphChar">
    <w:name w:val="List Paragraph Char"/>
    <w:basedOn w:val="DefaultParagraphFont"/>
    <w:link w:val="ListParagraph"/>
    <w:uiPriority w:val="99"/>
    <w:locked/>
    <w:rsid w:val="00683F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129332">
      <w:bodyDiv w:val="1"/>
      <w:marLeft w:val="0"/>
      <w:marRight w:val="0"/>
      <w:marTop w:val="0"/>
      <w:marBottom w:val="0"/>
      <w:divBdr>
        <w:top w:val="none" w:sz="0" w:space="0" w:color="auto"/>
        <w:left w:val="none" w:sz="0" w:space="0" w:color="auto"/>
        <w:bottom w:val="none" w:sz="0" w:space="0" w:color="auto"/>
        <w:right w:val="none" w:sz="0" w:space="0" w:color="auto"/>
      </w:divBdr>
    </w:div>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415052201">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483231487">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71917666">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8B3B-187B-4166-BD01-B9A98CB5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790</Words>
  <Characters>4382</Characters>
  <Application>Microsoft Office Word</Application>
  <DocSecurity>0</DocSecurity>
  <Lines>56</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2022-11-03T23:37:00Z</dcterms:created>
  <dcterms:modified xsi:type="dcterms:W3CDTF">2022-11-03T23:47:00Z</dcterms:modified>
</cp:coreProperties>
</file>