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13BBD75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5759F9">
        <w:rPr>
          <w:rFonts w:ascii="Candara" w:hAnsi="Candara"/>
          <w:b/>
          <w:color w:val="F9340D"/>
        </w:rPr>
        <w:t>10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5CC3A2E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447B85">
        <w:rPr>
          <w:rFonts w:ascii="Candara" w:hAnsi="Candara"/>
          <w:b/>
          <w:color w:val="003366"/>
        </w:rPr>
        <w:t>2</w:t>
      </w:r>
      <w:r w:rsidR="005759F9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1DAD291" w14:textId="45864CD8" w:rsidR="004F4435" w:rsidRDefault="00762979" w:rsidP="005759F9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5759F9">
        <w:rPr>
          <w:rFonts w:ascii="Candara" w:hAnsi="Candara"/>
          <w:b/>
          <w:bCs/>
          <w:color w:val="002060"/>
        </w:rPr>
        <w:t>BEGIN: The Namesake</w:t>
      </w:r>
    </w:p>
    <w:p w14:paraId="4C3ED0B6" w14:textId="77777777" w:rsidR="005759F9" w:rsidRDefault="005759F9" w:rsidP="005759F9">
      <w:pPr>
        <w:spacing w:line="259" w:lineRule="auto"/>
        <w:ind w:left="1440"/>
        <w:rPr>
          <w:rFonts w:ascii="Candara" w:hAnsi="Candara"/>
          <w:color w:val="002060"/>
        </w:rPr>
      </w:pPr>
    </w:p>
    <w:p w14:paraId="29EAF81E" w14:textId="3555D8A7" w:rsidR="004F4435" w:rsidRPr="00F44A86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4F4435">
        <w:rPr>
          <w:rFonts w:ascii="Candara" w:hAnsi="Candara"/>
          <w:b/>
          <w:bCs/>
          <w:color w:val="002060"/>
        </w:rPr>
        <w:t>PREPARE: Review Term 3 Essay Prompt</w:t>
      </w:r>
      <w:r w:rsidR="00F44A86">
        <w:rPr>
          <w:rFonts w:ascii="Candara" w:hAnsi="Candara"/>
          <w:b/>
          <w:bCs/>
          <w:color w:val="002060"/>
        </w:rPr>
        <w:t xml:space="preserve"> – </w:t>
      </w:r>
      <w:r w:rsidR="00F44A86">
        <w:rPr>
          <w:rFonts w:ascii="Candara" w:hAnsi="Candara"/>
          <w:color w:val="002060"/>
        </w:rPr>
        <w:t>cont’d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52385D2B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 w:rsidR="00F44A86">
        <w:rPr>
          <w:rFonts w:ascii="Candara" w:hAnsi="Candara"/>
          <w:color w:val="00B0F0"/>
        </w:rPr>
        <w:t>The Namesake – Jumpa Lahiri</w:t>
      </w:r>
      <w:r w:rsidR="005759F9">
        <w:rPr>
          <w:rFonts w:ascii="Candara" w:hAnsi="Candara"/>
          <w:color w:val="00B0F0"/>
        </w:rPr>
        <w:t xml:space="preserve"> </w:t>
      </w:r>
      <w:r w:rsidR="005759F9" w:rsidRPr="005759F9">
        <w:rPr>
          <w:rFonts w:ascii="Candara" w:hAnsi="Candara"/>
          <w:color w:val="00B0F0"/>
        </w:rPr>
        <w:sym w:font="Wingdings" w:char="F0E0"/>
      </w:r>
      <w:r w:rsidR="005759F9">
        <w:rPr>
          <w:rFonts w:ascii="Candara" w:hAnsi="Candara"/>
          <w:color w:val="00B0F0"/>
        </w:rPr>
        <w:t xml:space="preserve"> Ch 1 – 3 [Wed, Mar. 15], Ch 4 – 6 [Fri, Mar. 17]; Ch 7 – 9 [Wed, Mar. 22]; Ch 10 – end [Fri, Mar 22]</w:t>
      </w:r>
    </w:p>
    <w:p w14:paraId="45CABC5C" w14:textId="39654F71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053C38D8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</w:t>
      </w:r>
      <w:r w:rsidR="003113B1">
        <w:rPr>
          <w:rFonts w:ascii="Verdana" w:hAnsi="Verdana"/>
          <w:color w:val="0000FF"/>
          <w:sz w:val="20"/>
          <w:szCs w:val="20"/>
        </w:rPr>
        <w:t xml:space="preserve">, current event articles and other credible sources </w:t>
      </w:r>
      <w:r w:rsidR="005E5804">
        <w:rPr>
          <w:rFonts w:ascii="Verdana" w:hAnsi="Verdana"/>
          <w:color w:val="0000FF"/>
          <w:sz w:val="20"/>
          <w:szCs w:val="20"/>
        </w:rPr>
        <w:t xml:space="preserve">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C643A37" w14:textId="18383195" w:rsidR="00A97BC7" w:rsidRPr="003776D8" w:rsidRDefault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="00A97BC7"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1</w:t>
      </w:r>
      <w:r w:rsidR="00A97BC7" w:rsidRPr="00A97BC7">
        <w:rPr>
          <w:rFonts w:ascii="Candara" w:hAnsi="Candara"/>
          <w:color w:val="002060"/>
        </w:rPr>
        <w:t xml:space="preserve"> [Ch 1 –</w:t>
      </w:r>
      <w:r>
        <w:rPr>
          <w:rFonts w:ascii="Candara" w:hAnsi="Candara"/>
          <w:color w:val="002060"/>
        </w:rPr>
        <w:t>6</w:t>
      </w:r>
      <w:r w:rsidR="00A97BC7" w:rsidRPr="00A97BC7">
        <w:rPr>
          <w:rFonts w:ascii="Candara" w:hAnsi="Candara"/>
          <w:color w:val="002060"/>
        </w:rPr>
        <w:t>]</w:t>
      </w:r>
      <w:r w:rsidR="00A97BC7">
        <w:rPr>
          <w:rFonts w:ascii="Candara" w:hAnsi="Candara"/>
          <w:color w:val="002060"/>
        </w:rPr>
        <w:t xml:space="preserve"> </w:t>
      </w:r>
      <w:r w:rsidR="00A97BC7" w:rsidRPr="00A97BC7">
        <w:rPr>
          <w:rFonts w:ascii="Candara" w:hAnsi="Candara"/>
          <w:color w:val="002060"/>
        </w:rPr>
        <w:sym w:font="Wingdings" w:char="F0E0"/>
      </w:r>
      <w:r w:rsidR="00A97BC7">
        <w:rPr>
          <w:rFonts w:ascii="Candara" w:hAnsi="Candara"/>
          <w:color w:val="002060"/>
        </w:rPr>
        <w:t xml:space="preserve"> Mar. </w:t>
      </w:r>
      <w:r>
        <w:rPr>
          <w:rFonts w:ascii="Candara" w:hAnsi="Candara"/>
          <w:color w:val="002060"/>
        </w:rPr>
        <w:t>20</w:t>
      </w:r>
    </w:p>
    <w:p w14:paraId="3ED2CDDD" w14:textId="794F84AD" w:rsidR="003776D8" w:rsidRPr="00A97BC7" w:rsidRDefault="003776D8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THE NAMESAKE</w:t>
      </w:r>
      <w:r>
        <w:rPr>
          <w:rFonts w:ascii="Candara" w:hAnsi="Candara"/>
          <w:color w:val="C00000"/>
        </w:rPr>
        <w:t xml:space="preserve"> Vocabulary Quiz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</w:t>
      </w:r>
      <w:r>
        <w:rPr>
          <w:rFonts w:ascii="Candara" w:hAnsi="Candara"/>
          <w:color w:val="002060"/>
        </w:rPr>
        <w:t>7</w:t>
      </w:r>
    </w:p>
    <w:p w14:paraId="5B04B1DC" w14:textId="3573029E" w:rsidR="005759F9" w:rsidRPr="00A97BC7" w:rsidRDefault="005759F9" w:rsidP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</w:t>
      </w:r>
      <w:r>
        <w:rPr>
          <w:rFonts w:ascii="Candara" w:hAnsi="Candara"/>
          <w:color w:val="002060"/>
        </w:rPr>
        <w:t>7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12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</w:t>
      </w:r>
      <w:r w:rsidR="003776D8">
        <w:rPr>
          <w:rFonts w:ascii="Candara" w:hAnsi="Candara"/>
          <w:color w:val="002060"/>
        </w:rPr>
        <w:t>30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960C" w14:textId="77777777" w:rsidR="00D8019A" w:rsidRDefault="00D8019A" w:rsidP="00AA3026">
      <w:r>
        <w:separator/>
      </w:r>
    </w:p>
  </w:endnote>
  <w:endnote w:type="continuationSeparator" w:id="0">
    <w:p w14:paraId="2333F2CF" w14:textId="77777777" w:rsidR="00D8019A" w:rsidRDefault="00D8019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BD0E" w14:textId="77777777" w:rsidR="00D8019A" w:rsidRDefault="00D8019A" w:rsidP="00AA3026">
      <w:r>
        <w:separator/>
      </w:r>
    </w:p>
  </w:footnote>
  <w:footnote w:type="continuationSeparator" w:id="0">
    <w:p w14:paraId="38A4095C" w14:textId="77777777" w:rsidR="00D8019A" w:rsidRDefault="00D8019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65C5C"/>
    <w:rsid w:val="00184EEB"/>
    <w:rsid w:val="00192912"/>
    <w:rsid w:val="00194C9E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D7E"/>
    <w:rsid w:val="00447B85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59F9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46A96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2023-03-10T11:38:00Z</dcterms:created>
  <dcterms:modified xsi:type="dcterms:W3CDTF">2023-03-10T12:09:00Z</dcterms:modified>
</cp:coreProperties>
</file>