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A7B84" w14:textId="65DDD496" w:rsidR="00241584" w:rsidRPr="001238EF" w:rsidRDefault="00871859" w:rsidP="00241584">
      <w:pPr>
        <w:rPr>
          <w:rFonts w:ascii="Candara" w:hAnsi="Candara"/>
          <w:b/>
          <w:color w:val="00B0F0"/>
        </w:rPr>
      </w:pPr>
      <w:r w:rsidRPr="001238EF">
        <w:rPr>
          <w:rFonts w:ascii="Candara" w:hAnsi="Candara"/>
          <w:b/>
          <w:color w:val="00B0F0"/>
        </w:rPr>
        <w:t>BIOLOGY</w:t>
      </w:r>
      <w:r w:rsidR="002C20D3" w:rsidRPr="001238EF">
        <w:rPr>
          <w:rFonts w:ascii="Candara" w:hAnsi="Candara"/>
          <w:b/>
          <w:color w:val="00B0F0"/>
        </w:rPr>
        <w:t xml:space="preserve"> 20</w:t>
      </w:r>
      <w:r w:rsidR="00DA4888" w:rsidRPr="001238EF">
        <w:rPr>
          <w:rFonts w:ascii="Candara" w:hAnsi="Candara"/>
          <w:b/>
          <w:color w:val="00B0F0"/>
        </w:rPr>
        <w:t>2</w:t>
      </w:r>
      <w:r w:rsidR="001238EF">
        <w:rPr>
          <w:rFonts w:ascii="Candara" w:hAnsi="Candara"/>
          <w:b/>
          <w:color w:val="00B0F0"/>
        </w:rPr>
        <w:t>2</w:t>
      </w:r>
      <w:r w:rsidR="007F7D63" w:rsidRPr="001238EF">
        <w:rPr>
          <w:rFonts w:ascii="Candara" w:hAnsi="Candara"/>
          <w:b/>
          <w:color w:val="00B0F0"/>
        </w:rPr>
        <w:t>-2</w:t>
      </w:r>
      <w:r w:rsidR="001238EF">
        <w:rPr>
          <w:rFonts w:ascii="Candara" w:hAnsi="Candara"/>
          <w:b/>
          <w:color w:val="00B0F0"/>
        </w:rPr>
        <w:t>3</w:t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65196F">
        <w:rPr>
          <w:rFonts w:ascii="Candara" w:hAnsi="Candara"/>
          <w:b/>
          <w:color w:val="00B0F0"/>
        </w:rPr>
        <w:tab/>
      </w:r>
      <w:r w:rsidR="008103AD">
        <w:rPr>
          <w:rFonts w:ascii="Candara" w:hAnsi="Candara"/>
          <w:b/>
          <w:color w:val="00B0F0"/>
        </w:rPr>
        <w:t xml:space="preserve">April </w:t>
      </w:r>
      <w:r w:rsidR="001213C7">
        <w:rPr>
          <w:rFonts w:ascii="Candara" w:hAnsi="Candara"/>
          <w:b/>
          <w:color w:val="00B0F0"/>
        </w:rPr>
        <w:t>1</w:t>
      </w:r>
      <w:r w:rsidR="008912DC">
        <w:rPr>
          <w:rFonts w:ascii="Candara" w:hAnsi="Candara"/>
          <w:b/>
          <w:color w:val="00B0F0"/>
        </w:rPr>
        <w:t>7</w:t>
      </w:r>
      <w:r w:rsidR="002A3E91">
        <w:rPr>
          <w:rFonts w:ascii="Candara" w:hAnsi="Candara"/>
          <w:b/>
          <w:color w:val="00B0F0"/>
        </w:rPr>
        <w:t xml:space="preserve">, </w:t>
      </w:r>
      <w:r w:rsidR="002A3E91" w:rsidRPr="001238EF">
        <w:rPr>
          <w:rFonts w:ascii="Candara" w:hAnsi="Candara"/>
          <w:b/>
          <w:color w:val="00B0F0"/>
        </w:rPr>
        <w:t>2023</w:t>
      </w:r>
    </w:p>
    <w:p w14:paraId="48C14BB2" w14:textId="77777777" w:rsidR="00241584" w:rsidRDefault="00000000" w:rsidP="00241584">
      <w:pPr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2963251B">
          <v:rect id="_x0000_i1025" style="width:0;height:1.5pt" o:hralign="center" o:hrstd="t" o:hr="t" fillcolor="#aca899" stroked="f"/>
        </w:pict>
      </w:r>
    </w:p>
    <w:p w14:paraId="2203BAB3" w14:textId="228F411F" w:rsidR="00241584" w:rsidRPr="008342CC" w:rsidRDefault="0075424D" w:rsidP="00241584">
      <w:pPr>
        <w:rPr>
          <w:rFonts w:ascii="Candara" w:hAnsi="Candara"/>
          <w:b/>
          <w:color w:val="003366"/>
        </w:rPr>
      </w:pPr>
      <w:r>
        <w:rPr>
          <w:rFonts w:ascii="Candara" w:hAnsi="Candara"/>
          <w:b/>
          <w:color w:val="003366"/>
        </w:rPr>
        <w:t xml:space="preserve">Today’s Agenda (Day </w:t>
      </w:r>
      <w:r w:rsidR="00CC1573">
        <w:rPr>
          <w:rFonts w:ascii="Candara" w:hAnsi="Candara"/>
          <w:b/>
          <w:color w:val="003366"/>
        </w:rPr>
        <w:t>1</w:t>
      </w:r>
      <w:r w:rsidR="000F1874">
        <w:rPr>
          <w:rFonts w:ascii="Candara" w:hAnsi="Candara"/>
          <w:b/>
          <w:color w:val="003366"/>
        </w:rPr>
        <w:t>4</w:t>
      </w:r>
      <w:r w:rsidR="008912DC">
        <w:rPr>
          <w:rFonts w:ascii="Candara" w:hAnsi="Candara"/>
          <w:b/>
          <w:color w:val="003366"/>
        </w:rPr>
        <w:t>5</w:t>
      </w:r>
      <w:r w:rsidR="00024FA4">
        <w:rPr>
          <w:rFonts w:ascii="Candara" w:hAnsi="Candara"/>
          <w:b/>
          <w:color w:val="003366"/>
        </w:rPr>
        <w:t>)</w:t>
      </w:r>
    </w:p>
    <w:p w14:paraId="041E19C8" w14:textId="77777777" w:rsidR="00EF7B39" w:rsidRPr="00011DB9" w:rsidRDefault="00241584" w:rsidP="00011DB9">
      <w:pPr>
        <w:tabs>
          <w:tab w:val="left" w:pos="1408"/>
        </w:tabs>
        <w:rPr>
          <w:rFonts w:ascii="Candara" w:hAnsi="Candara"/>
        </w:rPr>
      </w:pPr>
      <w:r>
        <w:rPr>
          <w:rFonts w:ascii="Candara" w:hAnsi="Candara"/>
        </w:rPr>
        <w:tab/>
      </w:r>
    </w:p>
    <w:p w14:paraId="11CFBC57" w14:textId="77777777" w:rsidR="00C53973" w:rsidRDefault="00DA4888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HOUSEKEEPING ITEMS</w:t>
      </w:r>
    </w:p>
    <w:p w14:paraId="4A2E5657" w14:textId="611084DB" w:rsidR="00AB5244" w:rsidRPr="00CF6DEE" w:rsidRDefault="00C53973" w:rsidP="00986D7F">
      <w:pPr>
        <w:ind w:left="1440"/>
        <w:rPr>
          <w:rFonts w:ascii="Candara" w:hAnsi="Candara"/>
          <w:b/>
          <w:bCs/>
        </w:rPr>
      </w:pPr>
      <w:r w:rsidRPr="00D23792">
        <w:rPr>
          <w:rFonts w:ascii="Candara" w:hAnsi="Candara"/>
          <w:color w:val="003366"/>
        </w:rPr>
        <w:sym w:font="Wingdings" w:char="F0E0"/>
      </w:r>
      <w:r w:rsidRPr="00C622B2">
        <w:rPr>
          <w:rFonts w:ascii="Candara" w:hAnsi="Candara"/>
        </w:rPr>
        <w:t xml:space="preserve"> </w:t>
      </w:r>
    </w:p>
    <w:p w14:paraId="60CCB920" w14:textId="77777777" w:rsidR="007F7D63" w:rsidRDefault="007F7D63" w:rsidP="007F7D63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Homework Check:</w:t>
      </w:r>
    </w:p>
    <w:p w14:paraId="47DE27B3" w14:textId="3B0ECBDA" w:rsidR="00AA1374" w:rsidRPr="00FC41F8" w:rsidRDefault="00AB6620" w:rsidP="00FC41F8">
      <w:pPr>
        <w:pStyle w:val="ListParagraph"/>
        <w:ind w:firstLine="720"/>
        <w:rPr>
          <w:rFonts w:ascii="Candara" w:hAnsi="Candara"/>
        </w:rPr>
      </w:pPr>
      <w:r w:rsidRPr="00386280">
        <w:rPr>
          <w:rFonts w:ascii="Candara" w:hAnsi="Candara"/>
          <w:color w:val="003366"/>
        </w:rPr>
        <w:sym w:font="Wingdings" w:char="F0E0"/>
      </w:r>
      <w:r w:rsidR="00FC10C8" w:rsidRPr="00FC10C8">
        <w:rPr>
          <w:rFonts w:ascii="Candara" w:hAnsi="Candara"/>
          <w:color w:val="003366"/>
        </w:rPr>
        <w:t xml:space="preserve"> </w:t>
      </w:r>
      <w:r w:rsidR="008103AD" w:rsidRPr="008103AD">
        <w:rPr>
          <w:rFonts w:ascii="Candara" w:hAnsi="Candara"/>
          <w:color w:val="002060"/>
        </w:rPr>
        <w:t>ACTIVITY: Identify Bacteria</w:t>
      </w:r>
    </w:p>
    <w:p w14:paraId="55B46A82" w14:textId="0558C54B" w:rsidR="002063C7" w:rsidRPr="009C3809" w:rsidRDefault="002C20D3" w:rsidP="009C3809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Class</w:t>
      </w:r>
      <w:r w:rsidR="00EF7B39">
        <w:rPr>
          <w:rFonts w:ascii="Candara" w:hAnsi="Candara"/>
          <w:color w:val="003366"/>
        </w:rPr>
        <w:t xml:space="preserve"> Activity</w:t>
      </w:r>
      <w:r>
        <w:rPr>
          <w:rFonts w:ascii="Candara" w:hAnsi="Candara"/>
          <w:color w:val="003366"/>
        </w:rPr>
        <w:t>:</w:t>
      </w:r>
    </w:p>
    <w:p w14:paraId="5E5A2A6F" w14:textId="6ABA85C6" w:rsidR="001E5CE4" w:rsidRPr="00407594" w:rsidRDefault="00253E72" w:rsidP="001E5CE4">
      <w:pPr>
        <w:spacing w:line="259" w:lineRule="auto"/>
        <w:ind w:left="1440"/>
        <w:rPr>
          <w:rFonts w:ascii="Candara" w:hAnsi="Candara"/>
          <w:b/>
          <w:bCs/>
          <w:color w:val="00FF00"/>
        </w:rPr>
      </w:pPr>
      <w:r w:rsidRPr="00253E72">
        <w:rPr>
          <w:rFonts w:ascii="Candara" w:hAnsi="Candara"/>
          <w:b/>
          <w:bCs/>
          <w:color w:val="C00000"/>
        </w:rPr>
        <w:t xml:space="preserve"> </w:t>
      </w:r>
      <w:r w:rsidR="001E5CE4" w:rsidRPr="00407594">
        <w:rPr>
          <w:b/>
          <w:bCs/>
        </w:rPr>
        <w:sym w:font="Wingdings" w:char="F0E0"/>
      </w:r>
    </w:p>
    <w:p w14:paraId="1D8A305D" w14:textId="441AC07D" w:rsidR="00FE33C4" w:rsidRPr="002A3E91" w:rsidRDefault="00FE33C4" w:rsidP="000F7122">
      <w:pPr>
        <w:pStyle w:val="ListParagraph"/>
        <w:ind w:left="1080" w:firstLine="360"/>
        <w:rPr>
          <w:rFonts w:ascii="Candara" w:hAnsi="Candara"/>
          <w:color w:val="0000FF"/>
        </w:rPr>
      </w:pPr>
    </w:p>
    <w:p w14:paraId="2CCFDC02" w14:textId="5FEBFFF5" w:rsidR="00300903" w:rsidRDefault="007673E1" w:rsidP="00300903">
      <w:pPr>
        <w:ind w:left="720" w:firstLine="720"/>
        <w:rPr>
          <w:rFonts w:ascii="Candara" w:hAnsi="Candara"/>
          <w:bCs/>
          <w:color w:val="002060"/>
        </w:rPr>
      </w:pPr>
      <w:r>
        <w:rPr>
          <w:rFonts w:ascii="Candara" w:hAnsi="Candara"/>
          <w:color w:val="003366"/>
        </w:rPr>
        <w:sym w:font="Wingdings" w:char="F0E0"/>
      </w:r>
      <w:r w:rsidR="008912DC">
        <w:rPr>
          <w:rFonts w:ascii="Candara" w:hAnsi="Candara"/>
          <w:bCs/>
          <w:color w:val="002060"/>
        </w:rPr>
        <w:t>BEGIN</w:t>
      </w:r>
      <w:r w:rsidR="00300903" w:rsidRPr="007E62D5">
        <w:rPr>
          <w:rFonts w:ascii="Candara" w:hAnsi="Candara"/>
          <w:bCs/>
          <w:color w:val="002060"/>
        </w:rPr>
        <w:t xml:space="preserve">: </w:t>
      </w:r>
      <w:r w:rsidR="00300903">
        <w:rPr>
          <w:rFonts w:ascii="Candara" w:hAnsi="Candara"/>
          <w:bCs/>
          <w:color w:val="002060"/>
        </w:rPr>
        <w:t xml:space="preserve">Chapter </w:t>
      </w:r>
      <w:r w:rsidR="00BC35C4">
        <w:rPr>
          <w:rFonts w:ascii="Candara" w:hAnsi="Candara"/>
          <w:bCs/>
          <w:color w:val="002060"/>
        </w:rPr>
        <w:t>3</w:t>
      </w:r>
      <w:r w:rsidR="00300903">
        <w:rPr>
          <w:rFonts w:ascii="Candara" w:hAnsi="Candara"/>
          <w:bCs/>
          <w:color w:val="002060"/>
        </w:rPr>
        <w:t>0 PPT Review</w:t>
      </w:r>
    </w:p>
    <w:p w14:paraId="310B0D28" w14:textId="4E2B54F6" w:rsidR="00300903" w:rsidRPr="008912DC" w:rsidRDefault="00300903">
      <w:pPr>
        <w:pStyle w:val="ListParagraph"/>
        <w:numPr>
          <w:ilvl w:val="0"/>
          <w:numId w:val="24"/>
        </w:numPr>
        <w:rPr>
          <w:rFonts w:ascii="Candara" w:hAnsi="Candara"/>
          <w:b/>
          <w:color w:val="7030A0"/>
        </w:rPr>
      </w:pPr>
      <w:r w:rsidRPr="008912DC">
        <w:rPr>
          <w:rFonts w:ascii="Candara" w:hAnsi="Candara"/>
          <w:b/>
          <w:color w:val="7030A0"/>
        </w:rPr>
        <w:t xml:space="preserve">Section </w:t>
      </w:r>
      <w:r w:rsidR="00BC35C4" w:rsidRPr="008912DC">
        <w:rPr>
          <w:rFonts w:ascii="Candara" w:hAnsi="Candara"/>
          <w:b/>
          <w:color w:val="7030A0"/>
        </w:rPr>
        <w:t>30.1 – Mammalian Characteristics</w:t>
      </w:r>
    </w:p>
    <w:p w14:paraId="666E30E4" w14:textId="014F949E" w:rsidR="00BC35C4" w:rsidRPr="00BC35C4" w:rsidRDefault="00BC35C4">
      <w:pPr>
        <w:pStyle w:val="ListParagraph"/>
        <w:numPr>
          <w:ilvl w:val="0"/>
          <w:numId w:val="24"/>
        </w:numPr>
        <w:rPr>
          <w:rFonts w:ascii="Candara" w:hAnsi="Candara"/>
          <w:bCs/>
          <w:color w:val="7030A0"/>
        </w:rPr>
      </w:pPr>
      <w:r w:rsidRPr="00BC35C4">
        <w:rPr>
          <w:rFonts w:ascii="Candara" w:hAnsi="Candara"/>
          <w:bCs/>
          <w:color w:val="7030A0"/>
        </w:rPr>
        <w:t>Section 30.2 – Diversity of Mammals</w:t>
      </w:r>
    </w:p>
    <w:p w14:paraId="12C055AB" w14:textId="100492A6" w:rsidR="00EC3229" w:rsidRPr="00EC3229" w:rsidRDefault="00EC3229" w:rsidP="00300903">
      <w:pPr>
        <w:ind w:left="720" w:firstLine="720"/>
        <w:rPr>
          <w:rFonts w:ascii="Candara" w:hAnsi="Candara"/>
          <w:color w:val="7030A0"/>
        </w:rPr>
      </w:pPr>
    </w:p>
    <w:p w14:paraId="54196DDA" w14:textId="45265CBE" w:rsidR="00737DDD" w:rsidRPr="00253E72" w:rsidRDefault="00DA4888" w:rsidP="00253E72">
      <w:pPr>
        <w:rPr>
          <w:rFonts w:ascii="Candara" w:hAnsi="Candara"/>
        </w:rPr>
      </w:pPr>
      <w:r w:rsidRPr="00BB20C6">
        <w:rPr>
          <w:rFonts w:ascii="Candara" w:hAnsi="Candara"/>
          <w:highlight w:val="green"/>
          <w:u w:val="single"/>
        </w:rPr>
        <w:t>HOMEWORK</w:t>
      </w:r>
      <w:r w:rsidRPr="00BB20C6">
        <w:rPr>
          <w:rFonts w:ascii="Candara" w:hAnsi="Candara"/>
        </w:rPr>
        <w:t>:</w:t>
      </w:r>
    </w:p>
    <w:p w14:paraId="28B8E2E3" w14:textId="744BAEF3" w:rsidR="007673E1" w:rsidRPr="00BB256B" w:rsidRDefault="007673E1" w:rsidP="00BB256B">
      <w:pPr>
        <w:pStyle w:val="ListParagraph"/>
        <w:numPr>
          <w:ilvl w:val="0"/>
          <w:numId w:val="2"/>
        </w:numPr>
        <w:rPr>
          <w:rFonts w:ascii="Candara" w:hAnsi="Candara"/>
        </w:rPr>
      </w:pPr>
      <w:r>
        <w:rPr>
          <w:rFonts w:ascii="Candara" w:hAnsi="Candara"/>
        </w:rPr>
        <w:t xml:space="preserve">READ: Chapter </w:t>
      </w:r>
      <w:r w:rsidR="00BC35C4">
        <w:rPr>
          <w:rFonts w:ascii="Candara" w:hAnsi="Candara"/>
        </w:rPr>
        <w:t>30</w:t>
      </w:r>
      <w:r>
        <w:rPr>
          <w:rFonts w:ascii="Candara" w:hAnsi="Candara"/>
        </w:rPr>
        <w:t xml:space="preserve"> - </w:t>
      </w:r>
      <w:r w:rsidR="00BC35C4">
        <w:rPr>
          <w:rFonts w:ascii="Candara" w:hAnsi="Candara"/>
        </w:rPr>
        <w:t>Mammals</w:t>
      </w:r>
    </w:p>
    <w:p w14:paraId="76808890" w14:textId="2D3A0858" w:rsidR="002F1416" w:rsidRPr="00DA07EB" w:rsidRDefault="002F1416">
      <w:pPr>
        <w:pStyle w:val="ListParagraph"/>
        <w:numPr>
          <w:ilvl w:val="0"/>
          <w:numId w:val="2"/>
        </w:numPr>
        <w:rPr>
          <w:rFonts w:ascii="Candara" w:hAnsi="Candara"/>
          <w:color w:val="002060"/>
        </w:rPr>
      </w:pPr>
      <w:r>
        <w:rPr>
          <w:rFonts w:ascii="Candara" w:hAnsi="Candara"/>
        </w:rPr>
        <w:t>COMPLETE:</w:t>
      </w:r>
      <w:r w:rsidR="005E71DB">
        <w:rPr>
          <w:rFonts w:ascii="Candara" w:hAnsi="Candara"/>
        </w:rPr>
        <w:t xml:space="preserve"> </w:t>
      </w:r>
    </w:p>
    <w:p w14:paraId="06FCDD55" w14:textId="7D459C18" w:rsidR="00166613" w:rsidRDefault="00662A51">
      <w:pPr>
        <w:pStyle w:val="ListParagraph"/>
        <w:numPr>
          <w:ilvl w:val="0"/>
          <w:numId w:val="2"/>
        </w:numPr>
        <w:rPr>
          <w:rFonts w:ascii="Candara" w:hAnsi="Candara"/>
        </w:rPr>
      </w:pPr>
      <w:r w:rsidRPr="00111349">
        <w:rPr>
          <w:rFonts w:ascii="Candara" w:hAnsi="Candara"/>
          <w:b/>
          <w:bCs/>
          <w:color w:val="C00000"/>
        </w:rPr>
        <w:t>STUDY</w:t>
      </w:r>
      <w:r>
        <w:rPr>
          <w:rFonts w:ascii="Candara" w:hAnsi="Candara"/>
          <w:color w:val="C00000"/>
        </w:rPr>
        <w:t>:</w:t>
      </w:r>
      <w:r w:rsidR="00024FA4">
        <w:rPr>
          <w:rFonts w:ascii="Candara" w:hAnsi="Candara"/>
          <w:color w:val="C00000"/>
        </w:rPr>
        <w:t xml:space="preserve"> </w:t>
      </w:r>
      <w:r w:rsidR="00DD7106">
        <w:rPr>
          <w:rFonts w:ascii="Candara" w:hAnsi="Candara"/>
        </w:rPr>
        <w:t>Chapter</w:t>
      </w:r>
      <w:r w:rsidR="00FC41F8">
        <w:rPr>
          <w:rFonts w:ascii="Candara" w:hAnsi="Candara"/>
        </w:rPr>
        <w:t xml:space="preserve"> </w:t>
      </w:r>
      <w:r w:rsidR="00BC35C4">
        <w:rPr>
          <w:rFonts w:ascii="Candara" w:hAnsi="Candara"/>
        </w:rPr>
        <w:t>3</w:t>
      </w:r>
      <w:r w:rsidR="00E80454">
        <w:rPr>
          <w:rFonts w:ascii="Candara" w:hAnsi="Candara"/>
        </w:rPr>
        <w:t>0</w:t>
      </w:r>
      <w:r w:rsidR="00BC35C4">
        <w:rPr>
          <w:rFonts w:ascii="Candara" w:hAnsi="Candara"/>
        </w:rPr>
        <w:t xml:space="preserve"> - 31</w:t>
      </w:r>
      <w:r w:rsidR="00726721">
        <w:rPr>
          <w:rFonts w:ascii="Candara" w:hAnsi="Candara"/>
        </w:rPr>
        <w:t xml:space="preserve"> </w:t>
      </w:r>
      <w:r w:rsidR="00DD7106">
        <w:rPr>
          <w:rFonts w:ascii="Candara" w:hAnsi="Candara"/>
        </w:rPr>
        <w:t>Test</w:t>
      </w:r>
    </w:p>
    <w:p w14:paraId="0241EAD8" w14:textId="77777777" w:rsidR="005A3A3B" w:rsidRDefault="005A3A3B" w:rsidP="007B5094">
      <w:pPr>
        <w:rPr>
          <w:rFonts w:ascii="Candara" w:hAnsi="Candara"/>
          <w:highlight w:val="yellow"/>
          <w:u w:val="single"/>
        </w:rPr>
      </w:pPr>
    </w:p>
    <w:p w14:paraId="377EEDD7" w14:textId="0C7997E7" w:rsidR="007B5094" w:rsidRPr="009C3809" w:rsidRDefault="007B5094" w:rsidP="009C3809">
      <w:pPr>
        <w:rPr>
          <w:rFonts w:ascii="Candara" w:hAnsi="Candara"/>
        </w:rPr>
        <w:sectPr w:rsidR="007B5094" w:rsidRPr="009C3809" w:rsidSect="00FE33C4">
          <w:footerReference w:type="default" r:id="rId7"/>
          <w:type w:val="continuous"/>
          <w:pgSz w:w="12240" w:h="15840"/>
          <w:pgMar w:top="450" w:right="1134" w:bottom="1143" w:left="1136" w:header="720" w:footer="720" w:gutter="0"/>
          <w:cols w:space="720"/>
        </w:sectPr>
      </w:pPr>
      <w:r w:rsidRPr="00BB20C6">
        <w:rPr>
          <w:rFonts w:ascii="Candara" w:hAnsi="Candara"/>
          <w:highlight w:val="yellow"/>
          <w:u w:val="single"/>
        </w:rPr>
        <w:t>REMINDERS</w:t>
      </w:r>
      <w:r>
        <w:rPr>
          <w:rFonts w:ascii="Candara" w:hAnsi="Candara"/>
        </w:rPr>
        <w:t>:</w:t>
      </w:r>
    </w:p>
    <w:p w14:paraId="0A1DB4E9" w14:textId="1CB7579C" w:rsidR="00DA1DC1" w:rsidRPr="009C3809" w:rsidRDefault="00DA1DC1" w:rsidP="009C3809">
      <w:pPr>
        <w:rPr>
          <w:rFonts w:ascii="Candara" w:hAnsi="Candara"/>
          <w:b/>
          <w:bCs/>
        </w:rPr>
      </w:pPr>
    </w:p>
    <w:p w14:paraId="1EBB012B" w14:textId="5BA90E4C" w:rsidR="00897065" w:rsidRPr="00BB256B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  <w:b/>
          <w:bCs/>
        </w:rPr>
        <w:t xml:space="preserve"> </w:t>
      </w:r>
      <w:r w:rsidR="00253E72">
        <w:rPr>
          <w:rFonts w:ascii="Candara" w:hAnsi="Candara"/>
          <w:b/>
          <w:bCs/>
        </w:rPr>
        <w:t>Ch 30</w:t>
      </w:r>
      <w:r>
        <w:rPr>
          <w:rFonts w:ascii="Candara" w:hAnsi="Candara"/>
          <w:b/>
          <w:bCs/>
        </w:rPr>
        <w:t xml:space="preserve"> - 31 </w:t>
      </w:r>
      <w:r w:rsidRPr="00FC41F8">
        <w:rPr>
          <w:rFonts w:ascii="Candara" w:hAnsi="Candara"/>
          <w:b/>
          <w:bCs/>
          <w:highlight w:val="yellow"/>
        </w:rPr>
        <w:sym w:font="Wingdings" w:char="F0E0"/>
      </w:r>
      <w:r w:rsidRPr="001213C7">
        <w:rPr>
          <w:rFonts w:ascii="Candara" w:hAnsi="Candara"/>
          <w:b/>
          <w:bCs/>
          <w:highlight w:val="yellow"/>
        </w:rPr>
        <w:t xml:space="preserve">April </w:t>
      </w:r>
      <w:r w:rsidR="00B03BBF">
        <w:rPr>
          <w:rFonts w:ascii="Candara" w:hAnsi="Candara"/>
          <w:b/>
          <w:bCs/>
          <w:color w:val="FF6600"/>
        </w:rPr>
        <w:t>20</w:t>
      </w:r>
    </w:p>
    <w:p w14:paraId="574F7DC9" w14:textId="0057B5EB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QUIZ:</w:t>
      </w:r>
      <w:r>
        <w:rPr>
          <w:rFonts w:ascii="Candara" w:hAnsi="Candara"/>
          <w:b/>
          <w:bCs/>
        </w:rPr>
        <w:t xml:space="preserve"> </w:t>
      </w:r>
      <w:r w:rsidRPr="00300903">
        <w:rPr>
          <w:rFonts w:ascii="Candara" w:hAnsi="Candara"/>
          <w:b/>
          <w:bCs/>
          <w:highlight w:val="cyan"/>
        </w:rPr>
        <w:t>Ch 3</w:t>
      </w:r>
      <w:r w:rsidR="00300903" w:rsidRPr="00300903">
        <w:rPr>
          <w:rFonts w:ascii="Candara" w:hAnsi="Candara"/>
          <w:b/>
          <w:bCs/>
          <w:highlight w:val="cyan"/>
        </w:rPr>
        <w:t>0 - 32</w:t>
      </w:r>
      <w:r>
        <w:rPr>
          <w:rFonts w:ascii="Candara" w:hAnsi="Candara"/>
          <w:b/>
          <w:bCs/>
        </w:rPr>
        <w:t xml:space="preserve"> Vocabulary</w:t>
      </w:r>
      <w:r w:rsidRPr="00FC41F8">
        <w:rPr>
          <w:rFonts w:ascii="Candara" w:hAnsi="Candara"/>
          <w:b/>
          <w:bCs/>
          <w:highlight w:val="yellow"/>
        </w:rPr>
        <w:sym w:font="Wingdings" w:char="F0E0"/>
      </w:r>
      <w:r>
        <w:rPr>
          <w:rFonts w:ascii="Candara" w:hAnsi="Candara"/>
          <w:b/>
          <w:bCs/>
        </w:rPr>
        <w:t xml:space="preserve"> April </w:t>
      </w:r>
      <w:r w:rsidR="00B03BBF">
        <w:rPr>
          <w:rFonts w:ascii="Candara" w:hAnsi="Candara"/>
          <w:b/>
          <w:bCs/>
          <w:color w:val="FF6600"/>
        </w:rPr>
        <w:t>22</w:t>
      </w:r>
    </w:p>
    <w:p w14:paraId="072880C0" w14:textId="2A1CE681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  <w:b/>
          <w:bCs/>
        </w:rPr>
        <w:t xml:space="preserve"> Ch 32 </w:t>
      </w:r>
      <w:r w:rsidRPr="00FC41F8">
        <w:rPr>
          <w:rFonts w:ascii="Candara" w:hAnsi="Candara"/>
          <w:b/>
          <w:bCs/>
          <w:highlight w:val="yellow"/>
        </w:rPr>
        <w:sym w:font="Wingdings" w:char="F0E0"/>
      </w:r>
      <w:r w:rsidR="00E80454" w:rsidRPr="001213C7">
        <w:rPr>
          <w:rFonts w:ascii="Candara" w:hAnsi="Candara"/>
          <w:b/>
          <w:bCs/>
          <w:highlight w:val="yellow"/>
        </w:rPr>
        <w:t xml:space="preserve">May </w:t>
      </w:r>
      <w:r w:rsidR="00B03BBF">
        <w:rPr>
          <w:rFonts w:ascii="Candara" w:hAnsi="Candara"/>
          <w:b/>
          <w:bCs/>
          <w:color w:val="FF6600"/>
        </w:rPr>
        <w:t>9</w:t>
      </w:r>
    </w:p>
    <w:p w14:paraId="6D5959E3" w14:textId="2F5FEBAC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  <w:b/>
          <w:bCs/>
        </w:rPr>
        <w:t xml:space="preserve"> Ch 33 </w:t>
      </w:r>
      <w:r w:rsidRPr="00FC41F8">
        <w:rPr>
          <w:rFonts w:ascii="Candara" w:hAnsi="Candara"/>
          <w:b/>
          <w:bCs/>
          <w:highlight w:val="yellow"/>
        </w:rPr>
        <w:sym w:font="Wingdings" w:char="F0E0"/>
      </w:r>
      <w:r w:rsidRPr="001213C7">
        <w:rPr>
          <w:rFonts w:ascii="Candara" w:hAnsi="Candara"/>
          <w:b/>
          <w:bCs/>
          <w:highlight w:val="yellow"/>
        </w:rPr>
        <w:t xml:space="preserve">May </w:t>
      </w:r>
      <w:r w:rsidR="00B03BBF">
        <w:rPr>
          <w:rFonts w:ascii="Candara" w:hAnsi="Candara"/>
          <w:b/>
          <w:bCs/>
          <w:color w:val="FF6600"/>
        </w:rPr>
        <w:t>11</w:t>
      </w:r>
    </w:p>
    <w:p w14:paraId="6B45E398" w14:textId="00B92E1B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QUIZ:</w:t>
      </w:r>
      <w:r>
        <w:rPr>
          <w:rFonts w:ascii="Candara" w:hAnsi="Candara"/>
          <w:b/>
          <w:bCs/>
        </w:rPr>
        <w:t xml:space="preserve"> Ch 33 &amp; 34 Vocabulary</w:t>
      </w:r>
      <w:r w:rsidRPr="001213C7">
        <w:rPr>
          <w:rFonts w:ascii="Candara" w:hAnsi="Candara"/>
          <w:b/>
          <w:bCs/>
        </w:rPr>
        <w:sym w:font="Wingdings" w:char="F0E0"/>
      </w:r>
      <w:r w:rsidRPr="001213C7">
        <w:rPr>
          <w:rFonts w:ascii="Candara" w:hAnsi="Candara"/>
          <w:b/>
          <w:bCs/>
        </w:rPr>
        <w:t xml:space="preserve"> May</w:t>
      </w:r>
      <w:r>
        <w:rPr>
          <w:rFonts w:ascii="Candara" w:hAnsi="Candara"/>
          <w:b/>
          <w:bCs/>
        </w:rPr>
        <w:t xml:space="preserve"> </w:t>
      </w:r>
      <w:r w:rsidR="00B03BBF">
        <w:rPr>
          <w:rFonts w:ascii="Candara" w:hAnsi="Candara"/>
          <w:b/>
          <w:bCs/>
          <w:color w:val="FF6600"/>
        </w:rPr>
        <w:t>18</w:t>
      </w:r>
    </w:p>
    <w:p w14:paraId="75F728BC" w14:textId="3CAAA037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  <w:b/>
          <w:bCs/>
        </w:rPr>
        <w:t xml:space="preserve"> Ch 34 </w:t>
      </w:r>
      <w:r w:rsidRPr="00FC41F8">
        <w:rPr>
          <w:rFonts w:ascii="Candara" w:hAnsi="Candara"/>
          <w:b/>
          <w:bCs/>
          <w:highlight w:val="yellow"/>
        </w:rPr>
        <w:sym w:font="Wingdings" w:char="F0E0"/>
      </w:r>
      <w:r w:rsidRPr="001213C7">
        <w:rPr>
          <w:rFonts w:ascii="Candara" w:hAnsi="Candara"/>
          <w:b/>
          <w:bCs/>
          <w:highlight w:val="yellow"/>
        </w:rPr>
        <w:t xml:space="preserve">May </w:t>
      </w:r>
      <w:r w:rsidR="00B03BBF">
        <w:rPr>
          <w:rFonts w:ascii="Candara" w:hAnsi="Candara"/>
          <w:b/>
          <w:bCs/>
          <w:color w:val="FF6600"/>
        </w:rPr>
        <w:t>25</w:t>
      </w:r>
    </w:p>
    <w:p w14:paraId="21C7162F" w14:textId="71B4AA7A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QUIZ:</w:t>
      </w:r>
      <w:r>
        <w:rPr>
          <w:rFonts w:ascii="Candara" w:hAnsi="Candara"/>
          <w:b/>
          <w:bCs/>
        </w:rPr>
        <w:t xml:space="preserve"> Ch 35 Vocabulary</w:t>
      </w:r>
      <w:r w:rsidRPr="001213C7">
        <w:rPr>
          <w:rFonts w:ascii="Candara" w:hAnsi="Candara"/>
          <w:b/>
          <w:bCs/>
        </w:rPr>
        <w:sym w:font="Wingdings" w:char="F0E0"/>
      </w:r>
      <w:r w:rsidRPr="001213C7">
        <w:rPr>
          <w:rFonts w:ascii="Candara" w:hAnsi="Candara"/>
          <w:b/>
          <w:bCs/>
        </w:rPr>
        <w:t xml:space="preserve"> May </w:t>
      </w:r>
      <w:r w:rsidR="00B03BBF">
        <w:rPr>
          <w:rFonts w:ascii="Candara" w:hAnsi="Candara"/>
          <w:b/>
          <w:bCs/>
          <w:color w:val="FF6600"/>
        </w:rPr>
        <w:t>30</w:t>
      </w:r>
    </w:p>
    <w:p w14:paraId="6DAAC6F6" w14:textId="7AE95E97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  <w:b/>
          <w:bCs/>
        </w:rPr>
        <w:t xml:space="preserve"> Ch 35 </w:t>
      </w:r>
      <w:r w:rsidRPr="001213C7">
        <w:rPr>
          <w:rFonts w:ascii="Candara" w:hAnsi="Candara"/>
          <w:b/>
          <w:bCs/>
          <w:highlight w:val="yellow"/>
        </w:rPr>
        <w:sym w:font="Wingdings" w:char="F0E0"/>
      </w:r>
      <w:r w:rsidRPr="00B03BBF">
        <w:rPr>
          <w:rFonts w:ascii="Candara" w:hAnsi="Candara"/>
          <w:b/>
          <w:bCs/>
          <w:strike/>
          <w:highlight w:val="yellow"/>
        </w:rPr>
        <w:t xml:space="preserve">May </w:t>
      </w:r>
      <w:r w:rsidR="00E80454" w:rsidRPr="00B03BBF">
        <w:rPr>
          <w:rFonts w:ascii="Candara" w:hAnsi="Candara"/>
          <w:b/>
          <w:bCs/>
          <w:strike/>
          <w:highlight w:val="yellow"/>
        </w:rPr>
        <w:t>30</w:t>
      </w:r>
      <w:r w:rsidR="00B03BBF">
        <w:rPr>
          <w:rFonts w:ascii="Candara" w:hAnsi="Candara"/>
          <w:b/>
          <w:bCs/>
          <w:strike/>
        </w:rPr>
        <w:t xml:space="preserve"> </w:t>
      </w:r>
      <w:r w:rsidR="00B03BBF">
        <w:rPr>
          <w:rFonts w:ascii="Candara" w:hAnsi="Candara"/>
          <w:b/>
          <w:bCs/>
          <w:color w:val="FF6600"/>
        </w:rPr>
        <w:t>JUNE 1</w:t>
      </w:r>
    </w:p>
    <w:p w14:paraId="41F8A3A8" w14:textId="2CDB0F8B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QUIZ:</w:t>
      </w:r>
      <w:r>
        <w:rPr>
          <w:rFonts w:ascii="Candara" w:hAnsi="Candara"/>
          <w:b/>
          <w:bCs/>
        </w:rPr>
        <w:t xml:space="preserve"> Ch 36 Vocabulary</w:t>
      </w:r>
      <w:r w:rsidRPr="001213C7">
        <w:rPr>
          <w:rFonts w:ascii="Candara" w:hAnsi="Candara"/>
          <w:b/>
          <w:bCs/>
        </w:rPr>
        <w:sym w:font="Wingdings" w:char="F0E0"/>
      </w:r>
      <w:r w:rsidRPr="001213C7">
        <w:rPr>
          <w:rFonts w:ascii="Candara" w:hAnsi="Candara"/>
          <w:b/>
          <w:bCs/>
        </w:rPr>
        <w:t xml:space="preserve"> </w:t>
      </w:r>
      <w:r w:rsidR="00E80454" w:rsidRPr="001213C7">
        <w:rPr>
          <w:rFonts w:ascii="Candara" w:hAnsi="Candara"/>
          <w:b/>
          <w:bCs/>
        </w:rPr>
        <w:t xml:space="preserve">June </w:t>
      </w:r>
      <w:r w:rsidR="00B03BBF">
        <w:rPr>
          <w:rFonts w:ascii="Candara" w:hAnsi="Candara"/>
          <w:b/>
          <w:bCs/>
          <w:color w:val="FF6600"/>
        </w:rPr>
        <w:t>6</w:t>
      </w:r>
    </w:p>
    <w:p w14:paraId="1BF70CD8" w14:textId="69A72171" w:rsidR="00897065" w:rsidRPr="00EC3229" w:rsidRDefault="00897065" w:rsidP="00EC3229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  <w:sectPr w:rsidR="00897065" w:rsidRPr="00EC3229" w:rsidSect="00897065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  <w:b/>
          <w:bCs/>
        </w:rPr>
        <w:t xml:space="preserve"> Ch 36 </w:t>
      </w:r>
      <w:r w:rsidRPr="00FC41F8">
        <w:rPr>
          <w:rFonts w:ascii="Candara" w:hAnsi="Candara"/>
          <w:b/>
          <w:bCs/>
          <w:highlight w:val="yellow"/>
        </w:rPr>
        <w:sym w:font="Wingdings" w:char="F0E0"/>
      </w:r>
      <w:proofErr w:type="gramStart"/>
      <w:r w:rsidRPr="001213C7">
        <w:rPr>
          <w:rFonts w:ascii="Candara" w:hAnsi="Candara"/>
          <w:b/>
          <w:bCs/>
          <w:highlight w:val="yellow"/>
        </w:rPr>
        <w:t xml:space="preserve">June </w:t>
      </w:r>
      <w:r w:rsidR="00B03BBF">
        <w:rPr>
          <w:rFonts w:ascii="Candara" w:hAnsi="Candara"/>
          <w:b/>
          <w:bCs/>
        </w:rPr>
        <w:t xml:space="preserve"> </w:t>
      </w:r>
      <w:r w:rsidR="00B03BBF">
        <w:rPr>
          <w:rFonts w:ascii="Candara" w:hAnsi="Candara"/>
          <w:b/>
          <w:bCs/>
          <w:color w:val="FF6600"/>
        </w:rPr>
        <w:t>8</w:t>
      </w:r>
      <w:proofErr w:type="gramEnd"/>
    </w:p>
    <w:p w14:paraId="419E26CA" w14:textId="2DF2342B" w:rsidR="00BB256B" w:rsidRPr="00EC3229" w:rsidRDefault="00BB256B" w:rsidP="00EC3229">
      <w:pPr>
        <w:rPr>
          <w:rFonts w:ascii="Candara" w:hAnsi="Candara"/>
          <w:b/>
          <w:bCs/>
        </w:rPr>
        <w:sectPr w:rsidR="00BB256B" w:rsidRPr="00EC3229" w:rsidSect="00DA1DC1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14:paraId="022566A9" w14:textId="29D9350A" w:rsidR="007B5094" w:rsidRPr="007B5094" w:rsidRDefault="007B5094" w:rsidP="00FC41F8">
      <w:pPr>
        <w:rPr>
          <w:rFonts w:ascii="Candara" w:hAnsi="Candara"/>
          <w:b/>
          <w:bCs/>
          <w:color w:val="FF00FF"/>
          <w:sz w:val="22"/>
          <w:szCs w:val="22"/>
        </w:rPr>
        <w:sectPr w:rsidR="007B5094" w:rsidRPr="007B5094" w:rsidSect="00EA5A54">
          <w:type w:val="continuous"/>
          <w:pgSz w:w="12240" w:h="15840"/>
          <w:pgMar w:top="568" w:right="646" w:bottom="361" w:left="768" w:header="720" w:footer="720" w:gutter="0"/>
          <w:cols w:space="720"/>
          <w:titlePg/>
        </w:sectPr>
      </w:pPr>
    </w:p>
    <w:p w14:paraId="32EADE14" w14:textId="75FF9E47" w:rsidR="003B5711" w:rsidRPr="009A0441" w:rsidRDefault="003B5711" w:rsidP="009A0441">
      <w:pPr>
        <w:rPr>
          <w:rFonts w:ascii="Candara" w:hAnsi="Candara"/>
        </w:rPr>
        <w:sectPr w:rsidR="003B5711" w:rsidRPr="009A0441" w:rsidSect="002B4053">
          <w:footerReference w:type="default" r:id="rId8"/>
          <w:type w:val="continuous"/>
          <w:pgSz w:w="12240" w:h="15840"/>
          <w:pgMar w:top="1135" w:right="1134" w:bottom="1143" w:left="1136" w:header="720" w:footer="720" w:gutter="0"/>
          <w:cols w:space="720"/>
        </w:sectPr>
      </w:pPr>
    </w:p>
    <w:p w14:paraId="4DA8675A" w14:textId="52F371A9" w:rsidR="00CC1A6B" w:rsidRDefault="00CC1A6B" w:rsidP="00CC1A6B">
      <w:pPr>
        <w:jc w:val="center"/>
        <w:rPr>
          <w:rFonts w:ascii="Candara" w:hAnsi="Candara"/>
          <w:color w:val="0070C0"/>
        </w:rPr>
      </w:pPr>
      <w:r>
        <w:rPr>
          <w:rFonts w:ascii="Candara" w:hAnsi="Candara"/>
          <w:color w:val="0070C0"/>
        </w:rPr>
        <w:t>Chapter 30 - Mammals</w:t>
      </w:r>
    </w:p>
    <w:p w14:paraId="5091D3AB" w14:textId="77777777" w:rsidR="00CC1A6B" w:rsidRDefault="00CC1A6B" w:rsidP="00CC1A6B">
      <w:pPr>
        <w:pStyle w:val="ListParagraph"/>
        <w:rPr>
          <w:rFonts w:ascii="Candara" w:hAnsi="Candara"/>
          <w:color w:val="0070C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1"/>
        <w:gridCol w:w="1683"/>
        <w:gridCol w:w="1666"/>
        <w:gridCol w:w="1642"/>
        <w:gridCol w:w="1646"/>
        <w:gridCol w:w="1652"/>
      </w:tblGrid>
      <w:tr w:rsidR="00CC1A6B" w14:paraId="1AEFCC0A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21726" w14:textId="207CCA71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Cerebellum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EBFFC" w14:textId="7D81FCA3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 xml:space="preserve">Cerebral cortex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7DC58" w14:textId="27E0276D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Diaphragm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D05D8" w14:textId="6C5D50A0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Gestation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5FC32" w14:textId="7BDDDD4B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Gland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8E402" w14:textId="26C62529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Mammary gland</w:t>
            </w:r>
          </w:p>
        </w:tc>
      </w:tr>
      <w:tr w:rsidR="00CC1A6B" w14:paraId="0DB85142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34EA8" w14:textId="4A9612FE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Marsupial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D779E" w14:textId="7F668198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Monotreme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2DA84" w14:textId="475366F5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Placenta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5C601" w14:textId="7FB583BA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Placental mammal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9FC38" w14:textId="4F569DE6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Therapsid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D9A61" w14:textId="352DED75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uterus</w:t>
            </w:r>
          </w:p>
        </w:tc>
      </w:tr>
    </w:tbl>
    <w:p w14:paraId="18440528" w14:textId="77777777" w:rsidR="00CC1A6B" w:rsidRDefault="00CC1A6B" w:rsidP="00CC1A6B">
      <w:pPr>
        <w:jc w:val="center"/>
        <w:rPr>
          <w:rFonts w:asciiTheme="majorHAnsi" w:eastAsia="Candara" w:hAnsiTheme="majorHAnsi" w:cstheme="majorHAnsi"/>
          <w:color w:val="7030A0"/>
        </w:rPr>
      </w:pPr>
    </w:p>
    <w:p w14:paraId="2BF7FB58" w14:textId="7F1E710B" w:rsidR="00CC1A6B" w:rsidRPr="00CC1A6B" w:rsidRDefault="00CC1A6B" w:rsidP="00CC1A6B">
      <w:pPr>
        <w:jc w:val="center"/>
        <w:rPr>
          <w:rFonts w:ascii="Candara" w:hAnsi="Candara"/>
          <w:color w:val="7030A0"/>
        </w:rPr>
      </w:pPr>
      <w:r w:rsidRPr="00CC1A6B">
        <w:rPr>
          <w:rFonts w:ascii="Candara" w:hAnsi="Candara"/>
          <w:color w:val="7030A0"/>
        </w:rPr>
        <w:t xml:space="preserve">Chapter </w:t>
      </w:r>
      <w:r>
        <w:rPr>
          <w:rFonts w:ascii="Candara" w:hAnsi="Candara"/>
          <w:color w:val="7030A0"/>
        </w:rPr>
        <w:t>31</w:t>
      </w:r>
      <w:r w:rsidRPr="00CC1A6B">
        <w:rPr>
          <w:rFonts w:ascii="Candara" w:hAnsi="Candara"/>
          <w:color w:val="7030A0"/>
        </w:rPr>
        <w:t xml:space="preserve"> </w:t>
      </w:r>
      <w:r>
        <w:rPr>
          <w:rFonts w:ascii="Candara" w:hAnsi="Candara"/>
          <w:color w:val="7030A0"/>
        </w:rPr>
        <w:t>–</w:t>
      </w:r>
      <w:r w:rsidRPr="00CC1A6B">
        <w:rPr>
          <w:rFonts w:ascii="Candara" w:hAnsi="Candara"/>
          <w:color w:val="7030A0"/>
        </w:rPr>
        <w:t xml:space="preserve"> </w:t>
      </w:r>
      <w:r>
        <w:rPr>
          <w:rFonts w:ascii="Candara" w:hAnsi="Candara"/>
          <w:color w:val="7030A0"/>
        </w:rPr>
        <w:t>Animal Behavior</w:t>
      </w:r>
    </w:p>
    <w:p w14:paraId="63722D7E" w14:textId="77777777" w:rsidR="00CC1A6B" w:rsidRPr="00CC1A6B" w:rsidRDefault="00CC1A6B" w:rsidP="00CC1A6B">
      <w:pPr>
        <w:pStyle w:val="ListParagraph"/>
        <w:rPr>
          <w:rFonts w:ascii="Candara" w:hAnsi="Candara"/>
          <w:color w:val="7030A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43"/>
        <w:gridCol w:w="1668"/>
        <w:gridCol w:w="1625"/>
        <w:gridCol w:w="1644"/>
        <w:gridCol w:w="1690"/>
        <w:gridCol w:w="1690"/>
      </w:tblGrid>
      <w:tr w:rsidR="00CC1A6B" w:rsidRPr="00CC1A6B" w14:paraId="0A17B800" w14:textId="77777777" w:rsidTr="00153B8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82267" w14:textId="73A1D4AE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Agonistic behavior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C84EA" w14:textId="15E6343C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Altruistic behavior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3C107" w14:textId="6991D494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Behavior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EFFA" w14:textId="3B288C35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Circadian rhythm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319C5" w14:textId="58EB21D8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 xml:space="preserve">Classical conditioning 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06D24" w14:textId="65A50C2A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Cognitive behavior</w:t>
            </w:r>
          </w:p>
        </w:tc>
      </w:tr>
      <w:tr w:rsidR="00CC1A6B" w:rsidRPr="00CC1A6B" w14:paraId="39F0A771" w14:textId="77777777" w:rsidTr="00153B8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A9B23" w14:textId="63E43D6E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Courting behavior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E5DF7" w14:textId="4A43C5F1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 xml:space="preserve">Dominance hierarchy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794D0" w14:textId="250D9B46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fixed action pattern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4BF5C" w14:textId="5EA1ACFC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Foraging behavior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E176C" w14:textId="0AB84671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habituation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54C66" w14:textId="2F12B3D7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Imprinting</w:t>
            </w:r>
          </w:p>
        </w:tc>
      </w:tr>
      <w:tr w:rsidR="00CC1A6B" w:rsidRPr="00CC1A6B" w14:paraId="625B827D" w14:textId="77777777" w:rsidTr="00153B8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506A3" w14:textId="73322180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Innate behavior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C99C5" w14:textId="75ECE477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Language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3EC76" w14:textId="52EF1929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Learned behavior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35929" w14:textId="0CF51768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Migratory behavior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06220" w14:textId="5D783E07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Nurturing behavior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10C23" w14:textId="1E02A04F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 xml:space="preserve">Operant conditioning </w:t>
            </w:r>
          </w:p>
        </w:tc>
      </w:tr>
      <w:tr w:rsidR="00CC1A6B" w:rsidRPr="00CC1A6B" w14:paraId="24C157BA" w14:textId="77777777" w:rsidTr="00153B8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0F976" w14:textId="53994602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Territorial behavior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ECB22" w14:textId="77777777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391B9" w14:textId="77777777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A2CCB" w14:textId="77777777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51F45" w14:textId="77777777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D6465" w14:textId="77777777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</w:p>
        </w:tc>
      </w:tr>
    </w:tbl>
    <w:p w14:paraId="228D07E6" w14:textId="77777777" w:rsidR="00CC1A6B" w:rsidRDefault="00CC1A6B" w:rsidP="00CC1A6B">
      <w:pPr>
        <w:jc w:val="center"/>
        <w:rPr>
          <w:rFonts w:asciiTheme="majorHAnsi" w:eastAsia="Candara" w:hAnsiTheme="majorHAnsi" w:cstheme="majorHAnsi"/>
          <w:color w:val="7030A0"/>
        </w:rPr>
      </w:pPr>
    </w:p>
    <w:p w14:paraId="1ADFE536" w14:textId="60547157" w:rsidR="00CC1A6B" w:rsidRPr="00CC1A6B" w:rsidRDefault="00CC1A6B" w:rsidP="00CC1A6B">
      <w:pPr>
        <w:jc w:val="center"/>
        <w:rPr>
          <w:rFonts w:asciiTheme="majorHAnsi" w:eastAsia="Candara" w:hAnsiTheme="majorHAnsi" w:cstheme="majorHAnsi"/>
          <w:color w:val="0000FF"/>
        </w:rPr>
      </w:pPr>
      <w:r w:rsidRPr="00CC1A6B">
        <w:rPr>
          <w:rFonts w:asciiTheme="majorHAnsi" w:eastAsia="Candara" w:hAnsiTheme="majorHAnsi" w:cstheme="majorHAnsi"/>
          <w:color w:val="0000FF"/>
        </w:rPr>
        <w:t>Chapter 32 Integumentary, Skeletal and Muscular Systems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42"/>
        <w:gridCol w:w="1696"/>
        <w:gridCol w:w="1669"/>
        <w:gridCol w:w="1655"/>
        <w:gridCol w:w="1652"/>
        <w:gridCol w:w="1646"/>
      </w:tblGrid>
      <w:tr w:rsidR="00CC1A6B" w:rsidRPr="00CC1A6B" w14:paraId="6B52AC74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90E87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Actin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F1693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Appendicular skeleton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1F4D3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Axial skeleton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9F9F2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Cardiac muscle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6BB11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Compact bone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34248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Dermis</w:t>
            </w:r>
          </w:p>
        </w:tc>
      </w:tr>
      <w:tr w:rsidR="00CC1A6B" w:rsidRPr="00CC1A6B" w14:paraId="5C307563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ED859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lastRenderedPageBreak/>
              <w:t>Epidermis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EB210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Hair follicle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1E096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Involuntary muscle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1ACFE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Keratin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63F3A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Ligament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45B53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Melanin</w:t>
            </w:r>
          </w:p>
        </w:tc>
      </w:tr>
      <w:tr w:rsidR="00CC1A6B" w:rsidRPr="00CC1A6B" w14:paraId="2292DE1A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448EE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Myofibril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EB6DE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Myosin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A256A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Ossification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A00EB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Osteoblast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1EDB1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Osteoclast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89397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Osteocyte</w:t>
            </w:r>
          </w:p>
        </w:tc>
      </w:tr>
      <w:tr w:rsidR="00CC1A6B" w:rsidRPr="00CC1A6B" w14:paraId="55C5825D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F418A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Red bone marrow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250E2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Sarcomere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5AA6C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Sebaceous gland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7AD2D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Skeletal muscle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B7D2E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Smooth muscle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E126B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Spongy bone</w:t>
            </w:r>
          </w:p>
        </w:tc>
      </w:tr>
      <w:tr w:rsidR="00CC1A6B" w:rsidRPr="00CC1A6B" w14:paraId="0D60791E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70E6B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Tendon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0D02D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Voluntary muscle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F15C2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Yellow bone marrow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26AED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CC976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972A8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</w:p>
        </w:tc>
      </w:tr>
    </w:tbl>
    <w:p w14:paraId="09DA00A9" w14:textId="0B580D18" w:rsidR="007673E1" w:rsidRDefault="007673E1">
      <w:pPr>
        <w:spacing w:after="160" w:line="259" w:lineRule="auto"/>
        <w:rPr>
          <w:rFonts w:ascii="Candara" w:hAnsi="Candara"/>
          <w:b/>
          <w:color w:val="00B0F0"/>
        </w:rPr>
      </w:pPr>
      <w:r>
        <w:rPr>
          <w:rFonts w:ascii="Candara" w:hAnsi="Candara"/>
          <w:b/>
          <w:color w:val="00B0F0"/>
        </w:rPr>
        <w:br w:type="page"/>
      </w:r>
    </w:p>
    <w:p w14:paraId="369C4FA0" w14:textId="77777777" w:rsidR="00D848DB" w:rsidRPr="00F61727" w:rsidRDefault="00D848DB" w:rsidP="00D848DB">
      <w:pPr>
        <w:spacing w:after="160" w:line="259" w:lineRule="auto"/>
        <w:rPr>
          <w:rFonts w:ascii="Candara" w:hAnsi="Candara"/>
          <w:b/>
          <w:color w:val="00B0F0"/>
        </w:rPr>
      </w:pPr>
      <w:bookmarkStart w:id="0" w:name="_Hlk131610959"/>
      <w:r w:rsidRPr="001238EF">
        <w:rPr>
          <w:rFonts w:ascii="Candara" w:hAnsi="Candara"/>
          <w:b/>
          <w:color w:val="00B0F0"/>
        </w:rPr>
        <w:t>BIOLOGY 202</w:t>
      </w:r>
      <w:r>
        <w:rPr>
          <w:rFonts w:ascii="Candara" w:hAnsi="Candara"/>
          <w:b/>
          <w:color w:val="00B0F0"/>
        </w:rPr>
        <w:t>2</w:t>
      </w:r>
      <w:r w:rsidRPr="001238EF">
        <w:rPr>
          <w:rFonts w:ascii="Candara" w:hAnsi="Candara"/>
          <w:b/>
          <w:color w:val="00B0F0"/>
        </w:rPr>
        <w:t>-2</w:t>
      </w:r>
      <w:r>
        <w:rPr>
          <w:rFonts w:ascii="Candara" w:hAnsi="Candara"/>
          <w:b/>
          <w:color w:val="00B0F0"/>
        </w:rPr>
        <w:t>3</w:t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  <w:t>READING GUIDE</w:t>
      </w:r>
      <w:r w:rsidR="00000000">
        <w:rPr>
          <w:rFonts w:ascii="Candara" w:hAnsi="Candara"/>
          <w:color w:val="008000"/>
        </w:rPr>
        <w:pict w14:anchorId="49755DCD">
          <v:rect id="_x0000_i1026" style="width:493.5pt;height:1.8pt" o:hrpct="990" o:hralign="center" o:hrstd="t" o:hr="t" fillcolor="#aca899" stroked="f"/>
        </w:pict>
      </w:r>
    </w:p>
    <w:bookmarkEnd w:id="0"/>
    <w:p w14:paraId="7D109435" w14:textId="77777777" w:rsidR="00D848DB" w:rsidRDefault="00D848DB" w:rsidP="00D848DB">
      <w:pPr>
        <w:ind w:right="1008"/>
        <w:jc w:val="center"/>
        <w:rPr>
          <w:rFonts w:asciiTheme="majorHAnsi" w:hAnsiTheme="majorHAnsi" w:cstheme="majorHAnsi"/>
          <w:b/>
          <w:bCs/>
          <w:color w:val="0070C0"/>
          <w:sz w:val="40"/>
          <w:szCs w:val="40"/>
        </w:rPr>
      </w:pPr>
      <w:r>
        <w:rPr>
          <w:rFonts w:asciiTheme="majorHAnsi" w:hAnsiTheme="majorHAnsi" w:cstheme="majorHAnsi"/>
          <w:b/>
          <w:bCs/>
          <w:color w:val="0070C0"/>
          <w:sz w:val="40"/>
          <w:szCs w:val="40"/>
        </w:rPr>
        <w:t>Chapter 20 Reading Guide</w:t>
      </w:r>
    </w:p>
    <w:p w14:paraId="00129DDC" w14:textId="77777777" w:rsidR="00D848DB" w:rsidRDefault="00D848DB">
      <w:pPr>
        <w:numPr>
          <w:ilvl w:val="0"/>
          <w:numId w:val="4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Describe characteristics shared by all fungi.  How many species of fungi are known today?</w:t>
      </w:r>
    </w:p>
    <w:p w14:paraId="653EA3E9" w14:textId="77777777" w:rsidR="00D848DB" w:rsidRDefault="00D848DB">
      <w:pPr>
        <w:numPr>
          <w:ilvl w:val="0"/>
          <w:numId w:val="5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Compare and contrast multicellular fungi and unicellular fungi.</w:t>
      </w:r>
    </w:p>
    <w:p w14:paraId="2F231B2E" w14:textId="77777777" w:rsidR="00D848DB" w:rsidRDefault="00D848DB">
      <w:pPr>
        <w:numPr>
          <w:ilvl w:val="0"/>
          <w:numId w:val="6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Describe two ways the physical structure of a fungi differs from that of a plant.</w:t>
      </w:r>
    </w:p>
    <w:p w14:paraId="70D68CA6" w14:textId="77777777" w:rsidR="00D848DB" w:rsidRDefault="00D848DB">
      <w:pPr>
        <w:numPr>
          <w:ilvl w:val="0"/>
          <w:numId w:val="7"/>
        </w:numPr>
        <w:spacing w:before="100" w:beforeAutospacing="1" w:after="100" w:afterAutospacing="1"/>
        <w:rPr>
          <w:rFonts w:asciiTheme="majorHAnsi" w:hAnsiTheme="majorHAnsi" w:cstheme="majorHAnsi"/>
          <w:color w:val="0070C0"/>
        </w:rPr>
      </w:pPr>
      <w:r>
        <w:rPr>
          <w:rFonts w:asciiTheme="majorHAnsi" w:hAnsiTheme="majorHAnsi" w:cstheme="majorHAnsi"/>
          <w:color w:val="0070C0"/>
        </w:rPr>
        <w:t>Compare and contrast the two types of hyphae shown below.</w:t>
      </w:r>
    </w:p>
    <w:p w14:paraId="71DEAD72" w14:textId="2FCD1402" w:rsidR="00D848DB" w:rsidRDefault="00D848DB" w:rsidP="00D848DB">
      <w:pPr>
        <w:spacing w:before="100" w:beforeAutospacing="1" w:after="100" w:afterAutospacing="1"/>
        <w:ind w:left="720"/>
        <w:rPr>
          <w:rFonts w:asciiTheme="majorHAnsi" w:hAnsiTheme="majorHAnsi" w:cstheme="majorHAnsi"/>
          <w:color w:val="0070C0"/>
        </w:rPr>
      </w:pPr>
      <w:r>
        <w:rPr>
          <w:rFonts w:asciiTheme="majorHAnsi" w:hAnsiTheme="majorHAnsi" w:cstheme="majorHAnsi"/>
          <w:noProof/>
          <w:color w:val="0070C0"/>
        </w:rPr>
        <w:drawing>
          <wp:inline distT="0" distB="0" distL="0" distR="0" wp14:anchorId="4A5F149B" wp14:editId="5B002660">
            <wp:extent cx="1035050" cy="1397000"/>
            <wp:effectExtent l="0" t="0" r="0" b="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0D30C" w14:textId="77777777" w:rsidR="00D848DB" w:rsidRDefault="00D848DB">
      <w:pPr>
        <w:numPr>
          <w:ilvl w:val="0"/>
          <w:numId w:val="8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Compare and contrast saprophytic fungi and mutualistic fungi.  Give one example of each type.</w:t>
      </w:r>
    </w:p>
    <w:p w14:paraId="489D24BD" w14:textId="77777777" w:rsidR="00D848DB" w:rsidRDefault="00D848DB">
      <w:pPr>
        <w:numPr>
          <w:ilvl w:val="0"/>
          <w:numId w:val="9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What is a fairy ring?  Why do fairy rings form?</w:t>
      </w:r>
    </w:p>
    <w:p w14:paraId="4F973509" w14:textId="77777777" w:rsidR="00D848DB" w:rsidRDefault="00D848DB">
      <w:pPr>
        <w:numPr>
          <w:ilvl w:val="0"/>
          <w:numId w:val="10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List and describe three different methods fungi use to reproduce.</w:t>
      </w:r>
    </w:p>
    <w:p w14:paraId="76DA73F5" w14:textId="77777777" w:rsidR="00D848DB" w:rsidRDefault="00D848DB">
      <w:pPr>
        <w:numPr>
          <w:ilvl w:val="0"/>
          <w:numId w:val="11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Describe three different adaptations fungi use for survival.</w:t>
      </w:r>
    </w:p>
    <w:p w14:paraId="359F681A" w14:textId="77777777" w:rsidR="00D848DB" w:rsidRDefault="00D848DB">
      <w:pPr>
        <w:numPr>
          <w:ilvl w:val="0"/>
          <w:numId w:val="12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What is illustrated in the diagram below?</w:t>
      </w:r>
    </w:p>
    <w:p w14:paraId="3F698F14" w14:textId="2CE1F827" w:rsidR="00D848DB" w:rsidRDefault="00D848DB" w:rsidP="00D848DB">
      <w:pPr>
        <w:spacing w:before="100" w:beforeAutospacing="1" w:after="100" w:afterAutospacing="1"/>
        <w:ind w:left="720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noProof/>
          <w:color w:val="0070C0"/>
          <w:sz w:val="20"/>
          <w:szCs w:val="20"/>
        </w:rPr>
        <w:drawing>
          <wp:inline distT="0" distB="0" distL="0" distR="0" wp14:anchorId="3CA655C0" wp14:editId="16AE0427">
            <wp:extent cx="1135380" cy="1045210"/>
            <wp:effectExtent l="0" t="0" r="7620" b="254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2BFBE" w14:textId="77777777" w:rsidR="00D848DB" w:rsidRDefault="00D848DB">
      <w:pPr>
        <w:numPr>
          <w:ilvl w:val="0"/>
          <w:numId w:val="13"/>
        </w:numPr>
        <w:spacing w:before="100" w:beforeAutospacing="1" w:after="100" w:afterAutospacing="1"/>
        <w:rPr>
          <w:rFonts w:asciiTheme="majorHAnsi" w:hAnsiTheme="majorHAnsi" w:cstheme="majorHAnsi"/>
          <w:color w:val="0070C0"/>
        </w:rPr>
      </w:pPr>
      <w:r>
        <w:rPr>
          <w:rFonts w:asciiTheme="majorHAnsi" w:hAnsiTheme="majorHAnsi" w:cstheme="majorHAnsi"/>
          <w:color w:val="0070C0"/>
        </w:rPr>
        <w:t>Describe the life cycle of the common mold shown below.</w:t>
      </w:r>
    </w:p>
    <w:p w14:paraId="31A2AED2" w14:textId="23992AFE" w:rsidR="00D848DB" w:rsidRDefault="00D848DB" w:rsidP="00D848DB">
      <w:pPr>
        <w:spacing w:before="100" w:beforeAutospacing="1" w:after="100" w:afterAutospacing="1"/>
        <w:ind w:left="720"/>
        <w:rPr>
          <w:rFonts w:asciiTheme="majorHAnsi" w:hAnsiTheme="majorHAnsi" w:cstheme="majorHAnsi"/>
          <w:color w:val="0070C0"/>
        </w:rPr>
      </w:pPr>
      <w:r>
        <w:rPr>
          <w:rFonts w:asciiTheme="majorHAnsi" w:hAnsiTheme="majorHAnsi" w:cstheme="majorHAnsi"/>
          <w:noProof/>
          <w:color w:val="0070C0"/>
        </w:rPr>
        <w:drawing>
          <wp:inline distT="0" distB="0" distL="0" distR="0" wp14:anchorId="54347F9D" wp14:editId="2665BE5F">
            <wp:extent cx="3185652" cy="1528975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609" cy="153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97D1D" w14:textId="77777777" w:rsidR="00D848DB" w:rsidRDefault="00D848DB">
      <w:pPr>
        <w:numPr>
          <w:ilvl w:val="0"/>
          <w:numId w:val="14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Describe the life cycle of sac fungi.</w:t>
      </w:r>
    </w:p>
    <w:p w14:paraId="71E19EAB" w14:textId="77777777" w:rsidR="00D848DB" w:rsidRDefault="00D848DB">
      <w:pPr>
        <w:numPr>
          <w:ilvl w:val="0"/>
          <w:numId w:val="15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Describe the life cycle of club fungi.</w:t>
      </w:r>
    </w:p>
    <w:p w14:paraId="7790FDDA" w14:textId="77777777" w:rsidR="00D848DB" w:rsidRDefault="00D848DB">
      <w:pPr>
        <w:numPr>
          <w:ilvl w:val="0"/>
          <w:numId w:val="16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What is mutualism?  Give an example.</w:t>
      </w:r>
    </w:p>
    <w:p w14:paraId="10679E97" w14:textId="77777777" w:rsidR="00D848DB" w:rsidRDefault="00D848DB">
      <w:pPr>
        <w:numPr>
          <w:ilvl w:val="0"/>
          <w:numId w:val="17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What is a lichen?</w:t>
      </w:r>
    </w:p>
    <w:p w14:paraId="723BCD36" w14:textId="77777777" w:rsidR="00D848DB" w:rsidRDefault="00D848DB">
      <w:pPr>
        <w:numPr>
          <w:ilvl w:val="0"/>
          <w:numId w:val="18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How do lichens survive a severe drought?</w:t>
      </w:r>
    </w:p>
    <w:p w14:paraId="7B3C7FF5" w14:textId="77777777" w:rsidR="00D848DB" w:rsidRDefault="00D848DB">
      <w:pPr>
        <w:numPr>
          <w:ilvl w:val="0"/>
          <w:numId w:val="19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What is a bioindicator?  Why are lichens considered to be bioindicators?</w:t>
      </w:r>
    </w:p>
    <w:p w14:paraId="5B05D735" w14:textId="77777777" w:rsidR="00D848DB" w:rsidRDefault="00D848DB">
      <w:pPr>
        <w:numPr>
          <w:ilvl w:val="0"/>
          <w:numId w:val="20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Describe two examples of beneficial fungi.</w:t>
      </w:r>
    </w:p>
    <w:p w14:paraId="0A1DFA2D" w14:textId="77777777" w:rsidR="00D848DB" w:rsidRDefault="00D848DB">
      <w:pPr>
        <w:numPr>
          <w:ilvl w:val="0"/>
          <w:numId w:val="21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What role does fungi play in food production for humans?</w:t>
      </w:r>
    </w:p>
    <w:p w14:paraId="3B1355BB" w14:textId="77777777" w:rsidR="00D848DB" w:rsidRDefault="00D848DB">
      <w:pPr>
        <w:numPr>
          <w:ilvl w:val="0"/>
          <w:numId w:val="22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What is bioremediation?  How are fungi useful in terms of bioremediation?</w:t>
      </w:r>
    </w:p>
    <w:p w14:paraId="6FCCC86A" w14:textId="77777777" w:rsidR="00D848DB" w:rsidRDefault="00D848DB">
      <w:pPr>
        <w:numPr>
          <w:ilvl w:val="0"/>
          <w:numId w:val="23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Describe two examples of harmful fungi.</w:t>
      </w:r>
    </w:p>
    <w:p w14:paraId="4BFAFFF3" w14:textId="51AC6DA6" w:rsidR="0075611F" w:rsidRDefault="0075611F">
      <w:pPr>
        <w:spacing w:after="160" w:line="259" w:lineRule="auto"/>
        <w:rPr>
          <w:rFonts w:ascii="Candara" w:hAnsi="Candara"/>
          <w:b/>
          <w:color w:val="00B0F0"/>
        </w:rPr>
      </w:pPr>
      <w:r>
        <w:rPr>
          <w:rFonts w:ascii="Candara" w:hAnsi="Candara"/>
          <w:b/>
          <w:color w:val="00B0F0"/>
        </w:rPr>
        <w:br w:type="page"/>
      </w:r>
    </w:p>
    <w:p w14:paraId="0E64F184" w14:textId="371B08A3" w:rsidR="0075611F" w:rsidRPr="00F61727" w:rsidRDefault="0075611F" w:rsidP="0075611F">
      <w:pPr>
        <w:spacing w:after="160" w:line="259" w:lineRule="auto"/>
        <w:rPr>
          <w:rFonts w:ascii="Candara" w:hAnsi="Candara"/>
          <w:b/>
          <w:color w:val="00B0F0"/>
        </w:rPr>
      </w:pPr>
      <w:bookmarkStart w:id="1" w:name="_Hlk132077392"/>
      <w:r w:rsidRPr="001238EF">
        <w:rPr>
          <w:rFonts w:ascii="Candara" w:hAnsi="Candara"/>
          <w:b/>
          <w:color w:val="00B0F0"/>
        </w:rPr>
        <w:t>BIOLOGY 202</w:t>
      </w:r>
      <w:r>
        <w:rPr>
          <w:rFonts w:ascii="Candara" w:hAnsi="Candara"/>
          <w:b/>
          <w:color w:val="00B0F0"/>
        </w:rPr>
        <w:t>2</w:t>
      </w:r>
      <w:r w:rsidRPr="001238EF">
        <w:rPr>
          <w:rFonts w:ascii="Candara" w:hAnsi="Candara"/>
          <w:b/>
          <w:color w:val="00B0F0"/>
        </w:rPr>
        <w:t>-2</w:t>
      </w:r>
      <w:r>
        <w:rPr>
          <w:rFonts w:ascii="Candara" w:hAnsi="Candara"/>
          <w:b/>
          <w:color w:val="00B0F0"/>
        </w:rPr>
        <w:t>3</w:t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  <w:t>READING GUIDE</w:t>
      </w:r>
      <w:r w:rsidR="00000000">
        <w:rPr>
          <w:rFonts w:ascii="Candara" w:hAnsi="Candara"/>
          <w:color w:val="008000"/>
        </w:rPr>
        <w:pict w14:anchorId="538AC99A">
          <v:rect id="_x0000_i1027" style="width:493.5pt;height:1.8pt" o:hrpct="990" o:hralign="center" o:hrstd="t" o:hr="t" fillcolor="#aca899" stroked="f"/>
        </w:pict>
      </w:r>
    </w:p>
    <w:bookmarkEnd w:id="1"/>
    <w:p w14:paraId="5191FCE4" w14:textId="77777777" w:rsidR="0075611F" w:rsidRPr="00FF38F4" w:rsidRDefault="0075611F" w:rsidP="0075611F">
      <w:pPr>
        <w:shd w:val="clear" w:color="auto" w:fill="FFFFFF"/>
        <w:jc w:val="center"/>
        <w:outlineLvl w:val="2"/>
        <w:rPr>
          <w:rFonts w:asciiTheme="majorHAnsi" w:hAnsiTheme="majorHAnsi" w:cstheme="majorHAnsi"/>
          <w:b/>
          <w:bCs/>
          <w:color w:val="0000FF"/>
          <w:sz w:val="39"/>
          <w:szCs w:val="39"/>
        </w:rPr>
      </w:pPr>
      <w:r w:rsidRPr="00FF38F4">
        <w:rPr>
          <w:rFonts w:asciiTheme="majorHAnsi" w:hAnsiTheme="majorHAnsi" w:cstheme="majorHAnsi"/>
          <w:b/>
          <w:bCs/>
          <w:color w:val="0000FF"/>
          <w:sz w:val="39"/>
          <w:szCs w:val="39"/>
        </w:rPr>
        <w:t>CH 30 Mammals Reading Guide</w:t>
      </w:r>
    </w:p>
    <w:tbl>
      <w:tblPr>
        <w:tblW w:w="1800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0"/>
      </w:tblGrid>
      <w:tr w:rsidR="0075611F" w:rsidRPr="00FF38F4" w14:paraId="7F0BBB0F" w14:textId="77777777" w:rsidTr="00153B8B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89F898C" w14:textId="77777777" w:rsidR="0075611F" w:rsidRPr="00FF38F4" w:rsidRDefault="0075611F" w:rsidP="00153B8B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Review pages 880 – 897 in the Glencoe Science </w:t>
            </w:r>
            <w:r w:rsidRPr="00FF38F4">
              <w:rPr>
                <w:rFonts w:asciiTheme="majorHAnsi" w:hAnsiTheme="majorHAnsi" w:cstheme="majorHAnsi"/>
                <w:i/>
                <w:iCs/>
                <w:color w:val="000000"/>
              </w:rPr>
              <w:t>Biology </w:t>
            </w:r>
            <w:r w:rsidRPr="00FF38F4">
              <w:rPr>
                <w:rFonts w:asciiTheme="majorHAnsi" w:hAnsiTheme="majorHAnsi" w:cstheme="majorHAnsi"/>
                <w:color w:val="000000"/>
              </w:rPr>
              <w:t>Textbook</w:t>
            </w:r>
            <w:r w:rsidRPr="00FF38F4">
              <w:rPr>
                <w:rFonts w:asciiTheme="majorHAnsi" w:hAnsiTheme="majorHAnsi" w:cstheme="majorHAnsi"/>
                <w:i/>
                <w:iCs/>
                <w:color w:val="000000"/>
              </w:rPr>
              <w:t> </w:t>
            </w:r>
            <w:r w:rsidRPr="00FF38F4">
              <w:rPr>
                <w:rFonts w:asciiTheme="majorHAnsi" w:hAnsiTheme="majorHAnsi" w:cstheme="majorHAnsi"/>
                <w:color w:val="000000"/>
              </w:rPr>
              <w:t>and answer the following questions.</w:t>
            </w:r>
          </w:p>
          <w:p w14:paraId="4B6CAE14" w14:textId="77777777" w:rsidR="0075611F" w:rsidRPr="00FF38F4" w:rsidRDefault="0075611F">
            <w:pPr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List and describe two characteristics that distinguish members of class Mammalia.</w:t>
            </w:r>
          </w:p>
          <w:p w14:paraId="235F1686" w14:textId="77777777" w:rsidR="0075611F" w:rsidRPr="00FF38F4" w:rsidRDefault="0075611F">
            <w:pPr>
              <w:numPr>
                <w:ilvl w:val="0"/>
                <w:numId w:val="26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six different functions of hair.</w:t>
            </w:r>
          </w:p>
          <w:p w14:paraId="11EFE3AE" w14:textId="77777777" w:rsidR="0075611F" w:rsidRPr="00FF38F4" w:rsidRDefault="0075611F">
            <w:pPr>
              <w:numPr>
                <w:ilvl w:val="0"/>
                <w:numId w:val="27"/>
              </w:numPr>
              <w:spacing w:before="100" w:beforeAutospacing="1" w:after="100" w:afterAutospacing="1" w:line="480" w:lineRule="auto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List five other characteristics shared by mammals (other than the ones from the first question).</w:t>
            </w:r>
          </w:p>
          <w:p w14:paraId="3AFE4B40" w14:textId="77777777" w:rsidR="0075611F" w:rsidRDefault="0075611F">
            <w:pPr>
              <w:numPr>
                <w:ilvl w:val="0"/>
                <w:numId w:val="27"/>
              </w:numPr>
              <w:spacing w:before="100" w:beforeAutospacing="1" w:after="100" w:afterAutospacing="1" w:line="480" w:lineRule="auto"/>
              <w:rPr>
                <w:rFonts w:asciiTheme="majorHAnsi" w:hAnsiTheme="majorHAnsi" w:cstheme="majorHAnsi"/>
                <w:color w:val="000000"/>
              </w:rPr>
            </w:pPr>
            <w:r w:rsidRPr="00FF38F4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Explain what is depicted below.</w:t>
            </w:r>
          </w:p>
          <w:p w14:paraId="4899A333" w14:textId="77777777" w:rsidR="0075611F" w:rsidRPr="00FF38F4" w:rsidRDefault="0075611F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FF38F4"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00143579" wp14:editId="225422B9">
                  <wp:extent cx="1327889" cy="1781810"/>
                  <wp:effectExtent l="0" t="0" r="5715" b="8890"/>
                  <wp:docPr id="4" name="Picture 4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713" cy="1792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16CA45" w14:textId="77777777" w:rsidR="0075611F" w:rsidRPr="00FF38F4" w:rsidRDefault="0075611F">
            <w:pPr>
              <w:numPr>
                <w:ilvl w:val="0"/>
                <w:numId w:val="28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List, describe, AND give an example of four trophic categories that mammals fit into.</w:t>
            </w:r>
          </w:p>
          <w:p w14:paraId="0A5AA4BE" w14:textId="77777777" w:rsidR="0075611F" w:rsidRPr="00FF38F4" w:rsidRDefault="0075611F">
            <w:pPr>
              <w:numPr>
                <w:ilvl w:val="0"/>
                <w:numId w:val="29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digestion in ruminant herbivores.</w:t>
            </w:r>
          </w:p>
          <w:p w14:paraId="526EC12C" w14:textId="77777777" w:rsidR="0075611F" w:rsidRPr="00FF38F4" w:rsidRDefault="0075611F">
            <w:pPr>
              <w:numPr>
                <w:ilvl w:val="0"/>
                <w:numId w:val="30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how mammalian teeth are indicative of their diet.</w:t>
            </w:r>
          </w:p>
          <w:p w14:paraId="7DF59F01" w14:textId="77777777" w:rsidR="0075611F" w:rsidRPr="00FF38F4" w:rsidRDefault="0075611F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Explain the picture below.</w:t>
            </w:r>
          </w:p>
          <w:p w14:paraId="52E1EA64" w14:textId="77777777" w:rsidR="0075611F" w:rsidRPr="00FF38F4" w:rsidRDefault="0075611F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</w:rPr>
            </w:pPr>
            <w:r w:rsidRPr="00FF38F4"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10C4DCCB" wp14:editId="6B5700BB">
                  <wp:extent cx="2025074" cy="15049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021" cy="1516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E9D013" w14:textId="77777777" w:rsidR="0075611F" w:rsidRPr="00FF38F4" w:rsidRDefault="0075611F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Explain the image below.</w:t>
            </w:r>
          </w:p>
          <w:p w14:paraId="07E04944" w14:textId="77777777" w:rsidR="0075611F" w:rsidRPr="00FF38F4" w:rsidRDefault="0075611F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</w:rPr>
            </w:pPr>
            <w:r w:rsidRPr="00FF38F4"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03C3ED7D" wp14:editId="0E7A8917">
                  <wp:extent cx="1132417" cy="20383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137" cy="205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675972" w14:textId="77777777" w:rsidR="0075611F" w:rsidRPr="00FF38F4" w:rsidRDefault="0075611F">
            <w:pPr>
              <w:numPr>
                <w:ilvl w:val="0"/>
                <w:numId w:val="3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the functions of the cerebral cortex and the cerebellum.</w:t>
            </w:r>
          </w:p>
          <w:p w14:paraId="11DF368B" w14:textId="77777777" w:rsidR="0075611F" w:rsidRPr="00FF38F4" w:rsidRDefault="0075611F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</w:p>
          <w:p w14:paraId="3B3C3AF4" w14:textId="77777777" w:rsidR="0075611F" w:rsidRPr="00FF38F4" w:rsidRDefault="0075611F">
            <w:pPr>
              <w:numPr>
                <w:ilvl w:val="0"/>
                <w:numId w:val="3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Define the term gland AND give two different examples of unique mammalian glands.</w:t>
            </w:r>
          </w:p>
          <w:p w14:paraId="10AE6EEC" w14:textId="77777777" w:rsidR="0075611F" w:rsidRPr="00FF38F4" w:rsidRDefault="0075611F" w:rsidP="00153B8B">
            <w:pPr>
              <w:spacing w:before="100" w:beforeAutospacing="1" w:after="100" w:afterAutospacing="1"/>
              <w:ind w:left="36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 </w:t>
            </w:r>
          </w:p>
          <w:p w14:paraId="0EE203C4" w14:textId="77777777" w:rsidR="0075611F" w:rsidRPr="00FF38F4" w:rsidRDefault="0075611F">
            <w:pPr>
              <w:numPr>
                <w:ilvl w:val="0"/>
                <w:numId w:val="34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the role of the uterus and placenta in mammalian reproduction.</w:t>
            </w:r>
          </w:p>
          <w:p w14:paraId="0FB73A3E" w14:textId="77777777" w:rsidR="0075611F" w:rsidRPr="00FF38F4" w:rsidRDefault="0075611F" w:rsidP="00153B8B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 </w:t>
            </w:r>
          </w:p>
          <w:p w14:paraId="03420D4E" w14:textId="77777777" w:rsidR="0075611F" w:rsidRPr="00FF38F4" w:rsidRDefault="0075611F">
            <w:pPr>
              <w:numPr>
                <w:ilvl w:val="0"/>
                <w:numId w:val="35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Compare the gestation period of a Virginian opossum and an African elephant.</w:t>
            </w:r>
          </w:p>
          <w:p w14:paraId="18052655" w14:textId="77777777" w:rsidR="0075611F" w:rsidRPr="00FF38F4" w:rsidRDefault="0075611F" w:rsidP="00153B8B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 </w:t>
            </w:r>
          </w:p>
          <w:p w14:paraId="189C38D1" w14:textId="77777777" w:rsidR="0075611F" w:rsidRPr="00FF38F4" w:rsidRDefault="0075611F">
            <w:pPr>
              <w:numPr>
                <w:ilvl w:val="0"/>
                <w:numId w:val="36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general characteristics shared by monotremes.</w:t>
            </w:r>
          </w:p>
          <w:p w14:paraId="3C3C5B4E" w14:textId="77777777" w:rsidR="0075611F" w:rsidRPr="00FF38F4" w:rsidRDefault="0075611F" w:rsidP="00153B8B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 </w:t>
            </w:r>
          </w:p>
          <w:p w14:paraId="72878DB5" w14:textId="77777777" w:rsidR="0075611F" w:rsidRPr="00FF38F4" w:rsidRDefault="0075611F">
            <w:pPr>
              <w:numPr>
                <w:ilvl w:val="0"/>
                <w:numId w:val="37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general characteristics shared by marsupials.</w:t>
            </w:r>
          </w:p>
          <w:p w14:paraId="555458CE" w14:textId="77777777" w:rsidR="0075611F" w:rsidRPr="00FF38F4" w:rsidRDefault="0075611F" w:rsidP="00153B8B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 </w:t>
            </w:r>
          </w:p>
          <w:p w14:paraId="1FDFC103" w14:textId="77777777" w:rsidR="0075611F" w:rsidRPr="00FF38F4" w:rsidRDefault="0075611F">
            <w:pPr>
              <w:numPr>
                <w:ilvl w:val="0"/>
                <w:numId w:val="38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general characteristics shared by placental mammals.</w:t>
            </w:r>
          </w:p>
          <w:p w14:paraId="65FC5253" w14:textId="77777777" w:rsidR="0075611F" w:rsidRPr="00FF38F4" w:rsidRDefault="0075611F" w:rsidP="00153B8B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 </w:t>
            </w:r>
          </w:p>
          <w:p w14:paraId="1BEF29DF" w14:textId="77777777" w:rsidR="0075611F" w:rsidRPr="00FF38F4" w:rsidRDefault="0075611F">
            <w:pPr>
              <w:numPr>
                <w:ilvl w:val="0"/>
                <w:numId w:val="39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 xml:space="preserve">Compare and contrast order Insectivora and order </w:t>
            </w:r>
            <w:proofErr w:type="spellStart"/>
            <w:r w:rsidRPr="00FF38F4">
              <w:rPr>
                <w:rFonts w:asciiTheme="majorHAnsi" w:hAnsiTheme="majorHAnsi" w:cstheme="majorHAnsi"/>
                <w:color w:val="000000"/>
              </w:rPr>
              <w:t>Chiroptera</w:t>
            </w:r>
            <w:proofErr w:type="spellEnd"/>
            <w:r w:rsidRPr="00FF38F4">
              <w:rPr>
                <w:rFonts w:asciiTheme="majorHAnsi" w:hAnsiTheme="majorHAnsi" w:cstheme="majorHAnsi"/>
                <w:color w:val="000000"/>
              </w:rPr>
              <w:t xml:space="preserve"> AND give an example of each.</w:t>
            </w:r>
          </w:p>
          <w:p w14:paraId="4126232F" w14:textId="77777777" w:rsidR="0075611F" w:rsidRPr="00FF38F4" w:rsidRDefault="0075611F" w:rsidP="00153B8B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 </w:t>
            </w:r>
          </w:p>
          <w:p w14:paraId="6F208D60" w14:textId="77777777" w:rsidR="0075611F" w:rsidRPr="00FF38F4" w:rsidRDefault="0075611F">
            <w:pPr>
              <w:numPr>
                <w:ilvl w:val="0"/>
                <w:numId w:val="40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What order do each of the following mammals belong to?</w:t>
            </w:r>
          </w:p>
          <w:p w14:paraId="4EDC8AC5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a.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 Seals</w:t>
            </w:r>
          </w:p>
          <w:p w14:paraId="7DC47ACF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b.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Humans</w:t>
            </w:r>
          </w:p>
          <w:p w14:paraId="75A84FD5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c.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Rabbits</w:t>
            </w:r>
          </w:p>
          <w:p w14:paraId="550B894D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Sheep</w:t>
            </w:r>
          </w:p>
          <w:p w14:paraId="369F309B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e.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Elephants</w:t>
            </w:r>
          </w:p>
          <w:p w14:paraId="141877CA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f.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Rhinos</w:t>
            </w:r>
          </w:p>
          <w:p w14:paraId="09B82CD2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g.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Dolphins</w:t>
            </w:r>
          </w:p>
          <w:p w14:paraId="799C1CBF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h.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Manatees</w:t>
            </w:r>
          </w:p>
          <w:p w14:paraId="7507CEE2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proofErr w:type="spellStart"/>
            <w:r w:rsidRPr="00FF38F4">
              <w:rPr>
                <w:rFonts w:asciiTheme="majorHAnsi" w:hAnsiTheme="majorHAnsi" w:cstheme="majorHAnsi"/>
                <w:color w:val="000000"/>
              </w:rPr>
              <w:t>i</w:t>
            </w:r>
            <w:proofErr w:type="spellEnd"/>
            <w:r w:rsidRPr="00FF38F4">
              <w:rPr>
                <w:rFonts w:asciiTheme="majorHAnsi" w:hAnsiTheme="majorHAnsi" w:cstheme="majorHAnsi"/>
                <w:color w:val="000000"/>
              </w:rPr>
              <w:t>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Bears</w:t>
            </w:r>
          </w:p>
          <w:p w14:paraId="4798ABE9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j.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Anteaters</w:t>
            </w:r>
          </w:p>
          <w:p w14:paraId="4707F491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 </w:t>
            </w:r>
          </w:p>
          <w:p w14:paraId="173E403C" w14:textId="77777777" w:rsidR="0075611F" w:rsidRPr="00FF38F4" w:rsidRDefault="0075611F">
            <w:pPr>
              <w:numPr>
                <w:ilvl w:val="0"/>
                <w:numId w:val="41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what is illustrated below.</w:t>
            </w:r>
          </w:p>
          <w:p w14:paraId="4A33044E" w14:textId="77777777" w:rsidR="0075611F" w:rsidRPr="00FF38F4" w:rsidRDefault="0075611F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</w:rPr>
            </w:pPr>
            <w:r w:rsidRPr="00FF38F4"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0DE9DF12" wp14:editId="601F735A">
                  <wp:extent cx="4210051" cy="2799466"/>
                  <wp:effectExtent l="0" t="0" r="0" b="1270"/>
                  <wp:docPr id="5" name="Picture 5" descr="Diagra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Diagram&#10;&#10;Description automatically generated with medium confidence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9259" cy="2805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38FB41" w14:textId="77777777" w:rsidR="0075611F" w:rsidRPr="00FF38F4" w:rsidRDefault="0075611F">
            <w:pPr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what scientists think the first mammals were like.</w:t>
            </w:r>
          </w:p>
        </w:tc>
      </w:tr>
    </w:tbl>
    <w:p w14:paraId="5EF76281" w14:textId="0DAB0F27" w:rsidR="00756502" w:rsidRDefault="00756502" w:rsidP="004933ED">
      <w:pPr>
        <w:shd w:val="clear" w:color="auto" w:fill="FFFFFF"/>
        <w:jc w:val="center"/>
        <w:outlineLvl w:val="2"/>
        <w:rPr>
          <w:rFonts w:ascii="Candara" w:hAnsi="Candara"/>
          <w:b/>
          <w:color w:val="00B0F0"/>
        </w:rPr>
      </w:pPr>
    </w:p>
    <w:p w14:paraId="7670FBA5" w14:textId="77777777" w:rsidR="00756502" w:rsidRDefault="00756502">
      <w:pPr>
        <w:spacing w:after="160" w:line="259" w:lineRule="auto"/>
        <w:rPr>
          <w:rFonts w:ascii="Candara" w:hAnsi="Candara"/>
          <w:b/>
          <w:color w:val="00B0F0"/>
        </w:rPr>
      </w:pPr>
      <w:r>
        <w:rPr>
          <w:rFonts w:ascii="Candara" w:hAnsi="Candara"/>
          <w:b/>
          <w:color w:val="00B0F0"/>
        </w:rPr>
        <w:br w:type="page"/>
      </w:r>
    </w:p>
    <w:p w14:paraId="3BA6C1F3" w14:textId="77777777" w:rsidR="00756502" w:rsidRPr="00F61727" w:rsidRDefault="00756502" w:rsidP="00756502">
      <w:pPr>
        <w:spacing w:after="160" w:line="259" w:lineRule="auto"/>
        <w:rPr>
          <w:rFonts w:ascii="Candara" w:hAnsi="Candara"/>
          <w:b/>
          <w:color w:val="00B0F0"/>
        </w:rPr>
      </w:pPr>
      <w:r w:rsidRPr="001238EF">
        <w:rPr>
          <w:rFonts w:ascii="Candara" w:hAnsi="Candara"/>
          <w:b/>
          <w:color w:val="00B0F0"/>
        </w:rPr>
        <w:t>BIOLOGY 202</w:t>
      </w:r>
      <w:r>
        <w:rPr>
          <w:rFonts w:ascii="Candara" w:hAnsi="Candara"/>
          <w:b/>
          <w:color w:val="00B0F0"/>
        </w:rPr>
        <w:t>2</w:t>
      </w:r>
      <w:r w:rsidRPr="001238EF">
        <w:rPr>
          <w:rFonts w:ascii="Candara" w:hAnsi="Candara"/>
          <w:b/>
          <w:color w:val="00B0F0"/>
        </w:rPr>
        <w:t>-2</w:t>
      </w:r>
      <w:r>
        <w:rPr>
          <w:rFonts w:ascii="Candara" w:hAnsi="Candara"/>
          <w:b/>
          <w:color w:val="00B0F0"/>
        </w:rPr>
        <w:t>3</w:t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  <w:t>READING GUIDE</w:t>
      </w:r>
      <w:r w:rsidR="00000000">
        <w:rPr>
          <w:rFonts w:ascii="Candara" w:hAnsi="Candara"/>
          <w:color w:val="008000"/>
        </w:rPr>
        <w:pict w14:anchorId="6772D6C9">
          <v:rect id="_x0000_i1028" style="width:493.5pt;height:1.8pt" o:hrpct="990" o:hralign="center" o:hrstd="t" o:hr="t" fillcolor="#aca899" stroked="f"/>
        </w:pict>
      </w:r>
    </w:p>
    <w:p w14:paraId="076B5475" w14:textId="77777777" w:rsidR="00756502" w:rsidRPr="002E68F0" w:rsidRDefault="00756502" w:rsidP="00756502">
      <w:pPr>
        <w:shd w:val="clear" w:color="auto" w:fill="FFFFFF"/>
        <w:jc w:val="center"/>
        <w:outlineLvl w:val="2"/>
        <w:rPr>
          <w:rFonts w:asciiTheme="majorHAnsi" w:hAnsiTheme="majorHAnsi" w:cstheme="majorHAnsi"/>
          <w:b/>
          <w:bCs/>
          <w:color w:val="0000FF"/>
          <w:sz w:val="39"/>
          <w:szCs w:val="39"/>
        </w:rPr>
      </w:pPr>
      <w:r w:rsidRPr="002E68F0">
        <w:rPr>
          <w:rFonts w:asciiTheme="majorHAnsi" w:hAnsiTheme="majorHAnsi" w:cstheme="majorHAnsi"/>
          <w:b/>
          <w:bCs/>
          <w:color w:val="0000FF"/>
          <w:sz w:val="39"/>
          <w:szCs w:val="39"/>
        </w:rPr>
        <w:t>CH 31 Animal Behavior Reading Guide</w:t>
      </w:r>
    </w:p>
    <w:tbl>
      <w:tblPr>
        <w:tblW w:w="1800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0"/>
      </w:tblGrid>
      <w:tr w:rsidR="00756502" w:rsidRPr="002E68F0" w14:paraId="0F9DF908" w14:textId="77777777" w:rsidTr="00153B8B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B93C36D" w14:textId="77777777" w:rsidR="00756502" w:rsidRPr="002E68F0" w:rsidRDefault="00756502" w:rsidP="00153B8B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Review pages 908 – 923 in the Glencoe Science </w:t>
            </w:r>
            <w:r w:rsidRPr="002E68F0">
              <w:rPr>
                <w:rFonts w:asciiTheme="majorHAnsi" w:hAnsiTheme="majorHAnsi" w:cstheme="majorHAnsi"/>
                <w:i/>
                <w:iCs/>
                <w:color w:val="000000"/>
              </w:rPr>
              <w:t>Biology </w:t>
            </w:r>
            <w:r w:rsidRPr="002E68F0">
              <w:rPr>
                <w:rFonts w:asciiTheme="majorHAnsi" w:hAnsiTheme="majorHAnsi" w:cstheme="majorHAnsi"/>
                <w:color w:val="000000"/>
              </w:rPr>
              <w:t>Textbook</w:t>
            </w:r>
            <w:r w:rsidRPr="002E68F0">
              <w:rPr>
                <w:rFonts w:asciiTheme="majorHAnsi" w:hAnsiTheme="majorHAnsi" w:cstheme="majorHAnsi"/>
                <w:i/>
                <w:iCs/>
                <w:color w:val="000000"/>
              </w:rPr>
              <w:t> </w:t>
            </w:r>
            <w:r w:rsidRPr="002E68F0">
              <w:rPr>
                <w:rFonts w:asciiTheme="majorHAnsi" w:hAnsiTheme="majorHAnsi" w:cstheme="majorHAnsi"/>
                <w:color w:val="000000"/>
              </w:rPr>
              <w:t>and answer the following questions.</w:t>
            </w:r>
          </w:p>
          <w:p w14:paraId="2EBD0BE8" w14:textId="77777777" w:rsidR="00756502" w:rsidRPr="002E68F0" w:rsidRDefault="00756502" w:rsidP="00756502">
            <w:pPr>
              <w:numPr>
                <w:ilvl w:val="0"/>
                <w:numId w:val="4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Define behavior (include the definition of stimulus in your answer).</w:t>
            </w:r>
          </w:p>
          <w:p w14:paraId="257E9EEC" w14:textId="77777777" w:rsidR="00756502" w:rsidRPr="002E68F0" w:rsidRDefault="00756502" w:rsidP="00756502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What do most scientists agree upon as the cause of most behaviors?</w:t>
            </w:r>
          </w:p>
          <w:p w14:paraId="05A37CD5" w14:textId="77777777" w:rsidR="00756502" w:rsidRPr="002E68F0" w:rsidRDefault="00756502" w:rsidP="00756502">
            <w:pPr>
              <w:numPr>
                <w:ilvl w:val="0"/>
                <w:numId w:val="45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Describe the two general questions asked when studying behavior.</w:t>
            </w:r>
          </w:p>
          <w:p w14:paraId="6BF8BA96" w14:textId="77777777" w:rsidR="00756502" w:rsidRPr="002E68F0" w:rsidRDefault="00756502" w:rsidP="00756502">
            <w:pPr>
              <w:numPr>
                <w:ilvl w:val="0"/>
                <w:numId w:val="46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Describe an example of how a behavior can be naturally selected (evolve).</w:t>
            </w:r>
          </w:p>
          <w:p w14:paraId="401B0A13" w14:textId="77777777" w:rsidR="00756502" w:rsidRPr="002E68F0" w:rsidRDefault="00756502" w:rsidP="00756502">
            <w:pPr>
              <w:numPr>
                <w:ilvl w:val="0"/>
                <w:numId w:val="47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What are innate behaviors?  Give an example.</w:t>
            </w:r>
          </w:p>
          <w:p w14:paraId="685E3EDC" w14:textId="77777777" w:rsidR="00756502" w:rsidRDefault="00756502" w:rsidP="00756502">
            <w:pPr>
              <w:numPr>
                <w:ilvl w:val="0"/>
                <w:numId w:val="48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FF00FF"/>
              </w:rPr>
            </w:pPr>
            <w:r w:rsidRPr="002E68F0">
              <w:rPr>
                <w:rFonts w:asciiTheme="majorHAnsi" w:hAnsiTheme="majorHAnsi" w:cstheme="majorHAnsi"/>
                <w:color w:val="FF00FF"/>
              </w:rPr>
              <w:t>What type of behavior is shown below?  Describe why the goose does this.</w:t>
            </w:r>
          </w:p>
          <w:p w14:paraId="029E7476" w14:textId="77777777" w:rsidR="00756502" w:rsidRPr="002E68F0" w:rsidRDefault="00756502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FF00FF"/>
              </w:rPr>
            </w:pPr>
            <w:r w:rsidRPr="002E68F0">
              <w:rPr>
                <w:rFonts w:asciiTheme="majorHAnsi" w:hAnsiTheme="majorHAnsi" w:cstheme="majorHAnsi"/>
                <w:noProof/>
                <w:color w:val="FF00FF"/>
              </w:rPr>
              <w:drawing>
                <wp:inline distT="0" distB="0" distL="0" distR="0" wp14:anchorId="6D2BE8CA" wp14:editId="488E789B">
                  <wp:extent cx="3637935" cy="941965"/>
                  <wp:effectExtent l="0" t="0" r="635" b="0"/>
                  <wp:docPr id="8" name="Picture 8" descr="A picture containing bi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bird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5650" cy="943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E693FC" w14:textId="77777777" w:rsidR="00756502" w:rsidRPr="002E68F0" w:rsidRDefault="00756502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</w:rPr>
            </w:pPr>
            <w:r w:rsidRPr="002E68F0"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1CB5A974" wp14:editId="00328423">
                  <wp:extent cx="3431458" cy="890237"/>
                  <wp:effectExtent l="0" t="0" r="0" b="5715"/>
                  <wp:docPr id="9" name="Picture 9" descr="A picture containing bird, aquatic bi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bird, aquatic bird&#10;&#10;Description automatically generated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816" cy="899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C7D81C" w14:textId="77777777" w:rsidR="00756502" w:rsidRPr="002E68F0" w:rsidRDefault="00756502" w:rsidP="00756502">
            <w:pPr>
              <w:numPr>
                <w:ilvl w:val="0"/>
                <w:numId w:val="49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FF00FF"/>
              </w:rPr>
            </w:pPr>
            <w:r w:rsidRPr="002E68F0">
              <w:rPr>
                <w:rFonts w:asciiTheme="majorHAnsi" w:hAnsiTheme="majorHAnsi" w:cstheme="majorHAnsi"/>
                <w:color w:val="FF00FF"/>
              </w:rPr>
              <w:t> What is the purpose of the mother bird’s behavior shown below?</w:t>
            </w:r>
          </w:p>
          <w:p w14:paraId="00BA5F13" w14:textId="77777777" w:rsidR="00756502" w:rsidRPr="002E68F0" w:rsidRDefault="00756502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</w:rPr>
            </w:pPr>
            <w:r w:rsidRPr="002E68F0"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2D03E0A6" wp14:editId="08CE010C">
                  <wp:extent cx="2842193" cy="2319491"/>
                  <wp:effectExtent l="0" t="0" r="0" b="5080"/>
                  <wp:docPr id="10" name="Picture 10" descr="A picture containing pla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plant&#10;&#10;Description automatically generated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457" cy="2323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DE1886" w14:textId="77777777" w:rsidR="00756502" w:rsidRPr="002E68F0" w:rsidRDefault="00756502" w:rsidP="00756502">
            <w:pPr>
              <w:numPr>
                <w:ilvl w:val="0"/>
                <w:numId w:val="50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How do learned behaviors differ from innate behaviors?</w:t>
            </w:r>
          </w:p>
          <w:p w14:paraId="4B5F7E22" w14:textId="77777777" w:rsidR="00756502" w:rsidRPr="002E68F0" w:rsidRDefault="00756502" w:rsidP="00756502">
            <w:pPr>
              <w:numPr>
                <w:ilvl w:val="0"/>
                <w:numId w:val="51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Explain habituation.  Give an example.</w:t>
            </w:r>
          </w:p>
          <w:p w14:paraId="2976BF33" w14:textId="77777777" w:rsidR="00756502" w:rsidRPr="002E68F0" w:rsidRDefault="00756502" w:rsidP="00756502">
            <w:pPr>
              <w:numPr>
                <w:ilvl w:val="0"/>
                <w:numId w:val="52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Compare and contrast classical conditioning and operant conditioning.</w:t>
            </w:r>
          </w:p>
          <w:p w14:paraId="4B91C56B" w14:textId="77777777" w:rsidR="00756502" w:rsidRPr="002E68F0" w:rsidRDefault="00756502" w:rsidP="00756502">
            <w:pPr>
              <w:numPr>
                <w:ilvl w:val="0"/>
                <w:numId w:val="5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FF00FF"/>
              </w:rPr>
            </w:pPr>
            <w:r w:rsidRPr="002E68F0">
              <w:rPr>
                <w:rFonts w:asciiTheme="majorHAnsi" w:hAnsiTheme="majorHAnsi" w:cstheme="majorHAnsi"/>
                <w:color w:val="FF00FF"/>
              </w:rPr>
              <w:t>Explain the experiment shown below.</w:t>
            </w:r>
          </w:p>
          <w:p w14:paraId="324F750F" w14:textId="77777777" w:rsidR="00756502" w:rsidRPr="002E68F0" w:rsidRDefault="00756502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</w:rPr>
            </w:pPr>
            <w:r w:rsidRPr="002E68F0"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620AE8D2" wp14:editId="6519703E">
                  <wp:extent cx="3470787" cy="1534859"/>
                  <wp:effectExtent l="0" t="0" r="0" b="8255"/>
                  <wp:docPr id="11" name="Picture 11" descr="A picture containing dog, black, indoor, stan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dog, black, indoor, standing&#10;&#10;Description automatically generated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465" cy="1547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4A9C76" w14:textId="77777777" w:rsidR="00756502" w:rsidRPr="002E68F0" w:rsidRDefault="00756502" w:rsidP="00756502">
            <w:pPr>
              <w:numPr>
                <w:ilvl w:val="0"/>
                <w:numId w:val="54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Give an example of operant conditioning.</w:t>
            </w:r>
          </w:p>
          <w:p w14:paraId="226136CE" w14:textId="77777777" w:rsidR="00756502" w:rsidRPr="002E68F0" w:rsidRDefault="00756502" w:rsidP="00756502">
            <w:pPr>
              <w:numPr>
                <w:ilvl w:val="0"/>
                <w:numId w:val="55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Explain imprinting and give an example.</w:t>
            </w:r>
          </w:p>
          <w:p w14:paraId="068051CF" w14:textId="77777777" w:rsidR="00756502" w:rsidRPr="002E68F0" w:rsidRDefault="00756502" w:rsidP="00756502">
            <w:pPr>
              <w:numPr>
                <w:ilvl w:val="0"/>
                <w:numId w:val="56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What are cognitive behaviors?  Name two animals that exhibit cognitive behaviors.</w:t>
            </w:r>
          </w:p>
          <w:p w14:paraId="03CF24EE" w14:textId="77777777" w:rsidR="00756502" w:rsidRPr="002E68F0" w:rsidRDefault="00756502" w:rsidP="00756502">
            <w:pPr>
              <w:numPr>
                <w:ilvl w:val="0"/>
                <w:numId w:val="57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List AND describe three types of competitive behaviors.</w:t>
            </w:r>
          </w:p>
          <w:p w14:paraId="3CC870D0" w14:textId="77777777" w:rsidR="00756502" w:rsidRPr="002E68F0" w:rsidRDefault="00756502" w:rsidP="00756502">
            <w:pPr>
              <w:numPr>
                <w:ilvl w:val="0"/>
                <w:numId w:val="58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What are foraging behaviors?  Give an example.</w:t>
            </w:r>
          </w:p>
          <w:p w14:paraId="709CB7CC" w14:textId="77777777" w:rsidR="00756502" w:rsidRPr="002E68F0" w:rsidRDefault="00756502" w:rsidP="00756502">
            <w:pPr>
              <w:numPr>
                <w:ilvl w:val="0"/>
                <w:numId w:val="59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How do migratory behaviors increase the likelihood of survival?</w:t>
            </w:r>
          </w:p>
          <w:p w14:paraId="4743FDF4" w14:textId="77777777" w:rsidR="00756502" w:rsidRPr="002E68F0" w:rsidRDefault="00756502" w:rsidP="00756502">
            <w:pPr>
              <w:numPr>
                <w:ilvl w:val="0"/>
                <w:numId w:val="60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What are circadian rhythms?  Explain what influences these rhythms.</w:t>
            </w:r>
          </w:p>
          <w:p w14:paraId="16724266" w14:textId="77777777" w:rsidR="00756502" w:rsidRPr="002E68F0" w:rsidRDefault="00756502" w:rsidP="00756502">
            <w:pPr>
              <w:numPr>
                <w:ilvl w:val="0"/>
                <w:numId w:val="61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FF00FF"/>
              </w:rPr>
            </w:pPr>
            <w:r w:rsidRPr="002E68F0">
              <w:rPr>
                <w:rFonts w:asciiTheme="majorHAnsi" w:hAnsiTheme="majorHAnsi" w:cstheme="majorHAnsi"/>
                <w:color w:val="FF00FF"/>
              </w:rPr>
              <w:t>Explain the diagram below.</w:t>
            </w:r>
          </w:p>
          <w:p w14:paraId="386A04D8" w14:textId="77777777" w:rsidR="00756502" w:rsidRPr="002E68F0" w:rsidRDefault="00756502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</w:rPr>
            </w:pPr>
            <w:r w:rsidRPr="002E68F0"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33121D68" wp14:editId="42066630">
                  <wp:extent cx="4336025" cy="2502850"/>
                  <wp:effectExtent l="0" t="0" r="7620" b="0"/>
                  <wp:docPr id="12" name="Picture 12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Chart&#10;&#10;Description automatically generated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0033" cy="2516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489860" w14:textId="77777777" w:rsidR="00756502" w:rsidRPr="002E68F0" w:rsidRDefault="00756502" w:rsidP="00756502">
            <w:pPr>
              <w:numPr>
                <w:ilvl w:val="0"/>
                <w:numId w:val="62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List and describe two types of communication behaviors used by animals.</w:t>
            </w:r>
          </w:p>
          <w:p w14:paraId="3A0A86C6" w14:textId="77777777" w:rsidR="00756502" w:rsidRPr="002E68F0" w:rsidRDefault="00756502" w:rsidP="00756502">
            <w:pPr>
              <w:numPr>
                <w:ilvl w:val="0"/>
                <w:numId w:val="6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What are courting behaviors?  Give an example.</w:t>
            </w:r>
          </w:p>
          <w:p w14:paraId="40E122FC" w14:textId="77777777" w:rsidR="00756502" w:rsidRPr="002E68F0" w:rsidRDefault="00756502" w:rsidP="00756502">
            <w:pPr>
              <w:numPr>
                <w:ilvl w:val="0"/>
                <w:numId w:val="64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What are nurturing behaviors?  Give an example.</w:t>
            </w:r>
          </w:p>
          <w:p w14:paraId="1807FB36" w14:textId="77777777" w:rsidR="00756502" w:rsidRPr="002E68F0" w:rsidRDefault="00756502" w:rsidP="00756502">
            <w:pPr>
              <w:numPr>
                <w:ilvl w:val="0"/>
                <w:numId w:val="65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What are altruistic behaviors?  Give an example.</w:t>
            </w:r>
          </w:p>
          <w:p w14:paraId="5C60F435" w14:textId="77777777" w:rsidR="00756502" w:rsidRPr="00BC35C4" w:rsidRDefault="00756502" w:rsidP="00756502">
            <w:pPr>
              <w:numPr>
                <w:ilvl w:val="0"/>
                <w:numId w:val="66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Describe one theory that explains altruistic behavior.</w:t>
            </w:r>
          </w:p>
          <w:p w14:paraId="053CFC0C" w14:textId="1DEB0664" w:rsidR="00BC35C4" w:rsidRPr="002E68F0" w:rsidRDefault="00BC35C4" w:rsidP="00BC35C4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756502" w:rsidRPr="002E68F0" w14:paraId="2B490358" w14:textId="77777777" w:rsidTr="00153B8B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A6762E0" w14:textId="77777777" w:rsidR="00756502" w:rsidRPr="002E68F0" w:rsidRDefault="00756502" w:rsidP="00153B8B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</w:p>
        </w:tc>
      </w:tr>
    </w:tbl>
    <w:p w14:paraId="2B1203E3" w14:textId="77777777" w:rsidR="00756502" w:rsidRPr="00347E9D" w:rsidRDefault="00756502" w:rsidP="00756502"/>
    <w:p w14:paraId="70D74626" w14:textId="2560B9BE" w:rsidR="00BC35C4" w:rsidRDefault="00BC35C4">
      <w:pPr>
        <w:spacing w:after="160" w:line="259" w:lineRule="auto"/>
        <w:rPr>
          <w:rFonts w:ascii="Candara" w:hAnsi="Candara"/>
          <w:b/>
          <w:color w:val="00B0F0"/>
        </w:rPr>
      </w:pPr>
      <w:r>
        <w:rPr>
          <w:rFonts w:ascii="Candara" w:hAnsi="Candara"/>
          <w:b/>
          <w:color w:val="00B0F0"/>
        </w:rPr>
        <w:br w:type="page"/>
      </w:r>
    </w:p>
    <w:p w14:paraId="453A7888" w14:textId="77777777" w:rsidR="00BC35C4" w:rsidRPr="00F61727" w:rsidRDefault="00BC35C4" w:rsidP="00BC35C4">
      <w:pPr>
        <w:spacing w:after="160" w:line="259" w:lineRule="auto"/>
        <w:rPr>
          <w:rFonts w:ascii="Candara" w:hAnsi="Candara"/>
          <w:b/>
          <w:color w:val="00B0F0"/>
        </w:rPr>
      </w:pPr>
      <w:r w:rsidRPr="001238EF">
        <w:rPr>
          <w:rFonts w:ascii="Candara" w:hAnsi="Candara"/>
          <w:b/>
          <w:color w:val="00B0F0"/>
        </w:rPr>
        <w:t>BIOLOGY 202</w:t>
      </w:r>
      <w:r>
        <w:rPr>
          <w:rFonts w:ascii="Candara" w:hAnsi="Candara"/>
          <w:b/>
          <w:color w:val="00B0F0"/>
        </w:rPr>
        <w:t>2</w:t>
      </w:r>
      <w:r w:rsidRPr="001238EF">
        <w:rPr>
          <w:rFonts w:ascii="Candara" w:hAnsi="Candara"/>
          <w:b/>
          <w:color w:val="00B0F0"/>
        </w:rPr>
        <w:t>-2</w:t>
      </w:r>
      <w:r>
        <w:rPr>
          <w:rFonts w:ascii="Candara" w:hAnsi="Candara"/>
          <w:b/>
          <w:color w:val="00B0F0"/>
        </w:rPr>
        <w:t>3</w:t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  <w:t>READING GUIDE</w:t>
      </w:r>
      <w:r w:rsidR="00000000">
        <w:rPr>
          <w:rFonts w:ascii="Candara" w:hAnsi="Candara"/>
          <w:color w:val="008000"/>
        </w:rPr>
        <w:pict w14:anchorId="62A3E94F">
          <v:rect id="_x0000_i1029" style="width:493.5pt;height:1.8pt" o:hrpct="990" o:hralign="center" o:hrstd="t" o:hr="t" fillcolor="#aca899" stroked="f"/>
        </w:pict>
      </w:r>
    </w:p>
    <w:p w14:paraId="11A43771" w14:textId="4490ED13" w:rsidR="00BC35C4" w:rsidRPr="00BC35C4" w:rsidRDefault="00BC35C4" w:rsidP="00BC35C4">
      <w:pPr>
        <w:shd w:val="clear" w:color="auto" w:fill="FFFFFF"/>
        <w:jc w:val="center"/>
        <w:outlineLvl w:val="2"/>
        <w:rPr>
          <w:rFonts w:asciiTheme="majorHAnsi" w:hAnsiTheme="majorHAnsi" w:cstheme="majorHAnsi"/>
          <w:b/>
          <w:bCs/>
          <w:color w:val="440CE2"/>
          <w:sz w:val="39"/>
          <w:szCs w:val="39"/>
        </w:rPr>
      </w:pPr>
      <w:r w:rsidRPr="00BC35C4">
        <w:rPr>
          <w:rFonts w:asciiTheme="majorHAnsi" w:hAnsiTheme="majorHAnsi" w:cstheme="majorHAnsi"/>
          <w:b/>
          <w:bCs/>
          <w:color w:val="440CE2"/>
          <w:sz w:val="39"/>
          <w:szCs w:val="39"/>
        </w:rPr>
        <w:t>CH 32 Integumentary, Skeletal, &amp; Muscular System</w:t>
      </w:r>
    </w:p>
    <w:tbl>
      <w:tblPr>
        <w:tblW w:w="1800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0"/>
      </w:tblGrid>
      <w:tr w:rsidR="00BC35C4" w:rsidRPr="00AB416D" w14:paraId="08517B39" w14:textId="77777777" w:rsidTr="00ED00D5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3EF96EE" w14:textId="77777777" w:rsidR="00BC35C4" w:rsidRPr="00AB416D" w:rsidRDefault="00BC35C4" w:rsidP="00ED00D5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Review pages 936 – 951 in the Glencoe Science </w:t>
            </w:r>
            <w:r w:rsidRPr="00AB416D">
              <w:rPr>
                <w:rFonts w:asciiTheme="majorHAnsi" w:hAnsiTheme="majorHAnsi" w:cstheme="majorHAnsi"/>
                <w:i/>
                <w:iCs/>
                <w:color w:val="0070C0"/>
              </w:rPr>
              <w:t>Biology </w:t>
            </w:r>
            <w:r w:rsidRPr="00AB416D">
              <w:rPr>
                <w:rFonts w:asciiTheme="majorHAnsi" w:hAnsiTheme="majorHAnsi" w:cstheme="majorHAnsi"/>
                <w:color w:val="0070C0"/>
              </w:rPr>
              <w:t>Textbook</w:t>
            </w:r>
            <w:r w:rsidRPr="00AB416D">
              <w:rPr>
                <w:rFonts w:asciiTheme="majorHAnsi" w:hAnsiTheme="majorHAnsi" w:cstheme="majorHAnsi"/>
                <w:i/>
                <w:iCs/>
                <w:color w:val="0070C0"/>
              </w:rPr>
              <w:t> </w:t>
            </w:r>
            <w:r w:rsidRPr="00AB416D">
              <w:rPr>
                <w:rFonts w:asciiTheme="majorHAnsi" w:hAnsiTheme="majorHAnsi" w:cstheme="majorHAnsi"/>
                <w:color w:val="0070C0"/>
              </w:rPr>
              <w:t>and answer the following questions.</w:t>
            </w:r>
          </w:p>
          <w:p w14:paraId="797E2118" w14:textId="77777777" w:rsidR="00BC35C4" w:rsidRPr="00AB416D" w:rsidRDefault="00BC35C4" w:rsidP="00ED00D5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 </w:t>
            </w:r>
          </w:p>
          <w:p w14:paraId="76C8807D" w14:textId="77777777" w:rsidR="00BC35C4" w:rsidRPr="00AB416D" w:rsidRDefault="00BC35C4" w:rsidP="00BC35C4">
            <w:pPr>
              <w:numPr>
                <w:ilvl w:val="0"/>
                <w:numId w:val="67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What four types of tissue make up the integumentary system?</w:t>
            </w:r>
          </w:p>
          <w:p w14:paraId="04F63579" w14:textId="77777777" w:rsidR="00BC35C4" w:rsidRDefault="00BC35C4" w:rsidP="00BC35C4">
            <w:pPr>
              <w:numPr>
                <w:ilvl w:val="0"/>
                <w:numId w:val="68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List AND describe the two layers of skin shown in the picture below.</w:t>
            </w:r>
          </w:p>
          <w:p w14:paraId="746E1262" w14:textId="77777777" w:rsidR="00BC35C4" w:rsidRPr="00AB416D" w:rsidRDefault="00BC35C4" w:rsidP="00ED00D5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70C0"/>
              </w:rPr>
            </w:pPr>
            <w:r w:rsidRPr="00AB416D">
              <w:rPr>
                <w:rFonts w:asciiTheme="majorHAnsi" w:hAnsiTheme="majorHAnsi" w:cstheme="majorHAnsi"/>
                <w:noProof/>
                <w:color w:val="0070C0"/>
              </w:rPr>
              <w:drawing>
                <wp:inline distT="0" distB="0" distL="0" distR="0" wp14:anchorId="38F0ED09" wp14:editId="0DC23602">
                  <wp:extent cx="3095625" cy="2438977"/>
                  <wp:effectExtent l="0" t="0" r="0" b="0"/>
                  <wp:docPr id="13" name="Picture 13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Diagram&#10;&#10;Description automatically generated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887" cy="2443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C438FB" w14:textId="77777777" w:rsidR="00BC35C4" w:rsidRPr="00AB416D" w:rsidRDefault="00BC35C4" w:rsidP="00BC35C4">
            <w:pPr>
              <w:numPr>
                <w:ilvl w:val="0"/>
                <w:numId w:val="69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Describe the structure of the epidermis.</w:t>
            </w:r>
          </w:p>
          <w:p w14:paraId="2BCAC6EF" w14:textId="77777777" w:rsidR="00BC35C4" w:rsidRPr="00AB416D" w:rsidRDefault="00BC35C4" w:rsidP="00BC35C4">
            <w:pPr>
              <w:numPr>
                <w:ilvl w:val="0"/>
                <w:numId w:val="70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Explain the role of keratin in the epidermis.</w:t>
            </w:r>
          </w:p>
          <w:p w14:paraId="1D3E78D2" w14:textId="77777777" w:rsidR="00BC35C4" w:rsidRPr="00AB416D" w:rsidRDefault="00BC35C4" w:rsidP="00BC35C4">
            <w:pPr>
              <w:numPr>
                <w:ilvl w:val="0"/>
                <w:numId w:val="71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Describe the structure of the dermis.</w:t>
            </w:r>
          </w:p>
          <w:p w14:paraId="00ADDA66" w14:textId="77777777" w:rsidR="00BC35C4" w:rsidRPr="00AB416D" w:rsidRDefault="00BC35C4" w:rsidP="00BC35C4">
            <w:pPr>
              <w:numPr>
                <w:ilvl w:val="0"/>
                <w:numId w:val="72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Explain how hair grows.</w:t>
            </w:r>
          </w:p>
          <w:p w14:paraId="28A020D2" w14:textId="77777777" w:rsidR="00BC35C4" w:rsidRPr="00AB416D" w:rsidRDefault="00BC35C4" w:rsidP="00BC35C4">
            <w:pPr>
              <w:numPr>
                <w:ilvl w:val="0"/>
                <w:numId w:val="7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Explain what happens in the picture below if oil, dirt, and/or bacteria become trapped in the follicles.</w:t>
            </w:r>
          </w:p>
          <w:p w14:paraId="2217E0BF" w14:textId="77777777" w:rsidR="00BC35C4" w:rsidRPr="00AB416D" w:rsidRDefault="00BC35C4" w:rsidP="00ED00D5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70C0"/>
              </w:rPr>
            </w:pPr>
            <w:r w:rsidRPr="00AB416D">
              <w:rPr>
                <w:rFonts w:asciiTheme="majorHAnsi" w:hAnsiTheme="majorHAnsi" w:cstheme="majorHAnsi"/>
                <w:noProof/>
                <w:color w:val="0070C0"/>
              </w:rPr>
              <w:drawing>
                <wp:inline distT="0" distB="0" distL="0" distR="0" wp14:anchorId="6E9EA5FE" wp14:editId="5752F51D">
                  <wp:extent cx="1905000" cy="2294194"/>
                  <wp:effectExtent l="0" t="0" r="0" b="0"/>
                  <wp:docPr id="14" name="Picture 14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Diagram&#10;&#10;Description automatically generated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718" cy="230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15D72B" w14:textId="77777777" w:rsidR="00BC35C4" w:rsidRPr="00AB416D" w:rsidRDefault="00BC35C4" w:rsidP="00BC35C4">
            <w:pPr>
              <w:numPr>
                <w:ilvl w:val="0"/>
                <w:numId w:val="74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List AND describe three functions of the integumentary system.</w:t>
            </w:r>
          </w:p>
          <w:p w14:paraId="25EC4B4D" w14:textId="77777777" w:rsidR="00BC35C4" w:rsidRPr="00AB416D" w:rsidRDefault="00BC35C4" w:rsidP="00BC35C4">
            <w:pPr>
              <w:numPr>
                <w:ilvl w:val="0"/>
                <w:numId w:val="75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Describe how skin heals from cuts and scrapes.</w:t>
            </w:r>
          </w:p>
          <w:p w14:paraId="75118D6B" w14:textId="77777777" w:rsidR="00BC35C4" w:rsidRPr="00AB416D" w:rsidRDefault="00BC35C4" w:rsidP="00BC35C4">
            <w:pPr>
              <w:numPr>
                <w:ilvl w:val="0"/>
                <w:numId w:val="76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Describe how skin cancer is caused.</w:t>
            </w:r>
          </w:p>
          <w:p w14:paraId="3D6B2C28" w14:textId="77777777" w:rsidR="00BC35C4" w:rsidRPr="00AB416D" w:rsidRDefault="00BC35C4" w:rsidP="00BC35C4">
            <w:pPr>
              <w:numPr>
                <w:ilvl w:val="0"/>
                <w:numId w:val="77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Explain the difference between the axial skeleton and the appendicular skeleton.</w:t>
            </w:r>
          </w:p>
          <w:p w14:paraId="5389DA83" w14:textId="77777777" w:rsidR="00BC35C4" w:rsidRPr="00AB416D" w:rsidRDefault="00BC35C4" w:rsidP="00BC35C4">
            <w:pPr>
              <w:numPr>
                <w:ilvl w:val="0"/>
                <w:numId w:val="78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Compare and contrast compact bone and spongy bone.</w:t>
            </w:r>
          </w:p>
          <w:p w14:paraId="6A90C794" w14:textId="77777777" w:rsidR="00BC35C4" w:rsidRPr="00AB416D" w:rsidRDefault="00BC35C4" w:rsidP="00BC35C4">
            <w:pPr>
              <w:numPr>
                <w:ilvl w:val="0"/>
                <w:numId w:val="79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Compare and contrast red and yellow bone marrow.</w:t>
            </w:r>
          </w:p>
          <w:p w14:paraId="4F45597F" w14:textId="77777777" w:rsidR="00BC35C4" w:rsidRPr="00AB416D" w:rsidRDefault="00BC35C4" w:rsidP="00BC35C4">
            <w:pPr>
              <w:numPr>
                <w:ilvl w:val="0"/>
                <w:numId w:val="80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Describe how bones are formed.</w:t>
            </w:r>
          </w:p>
          <w:p w14:paraId="32874A15" w14:textId="77777777" w:rsidR="00BC35C4" w:rsidRPr="00AB416D" w:rsidRDefault="00BC35C4" w:rsidP="00BC35C4">
            <w:pPr>
              <w:numPr>
                <w:ilvl w:val="0"/>
                <w:numId w:val="81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Describe how bones are remodeled.</w:t>
            </w:r>
          </w:p>
          <w:p w14:paraId="0B31E585" w14:textId="77777777" w:rsidR="00BC35C4" w:rsidRPr="00AB416D" w:rsidRDefault="00BC35C4" w:rsidP="00BC35C4">
            <w:pPr>
              <w:numPr>
                <w:ilvl w:val="0"/>
                <w:numId w:val="82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Explain what is happening in the fractured bone below.</w:t>
            </w:r>
          </w:p>
          <w:p w14:paraId="143EC349" w14:textId="77777777" w:rsidR="00BC35C4" w:rsidRPr="00AB416D" w:rsidRDefault="00BC35C4" w:rsidP="00ED00D5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70C0"/>
              </w:rPr>
            </w:pPr>
            <w:r w:rsidRPr="00AB416D">
              <w:rPr>
                <w:rFonts w:asciiTheme="majorHAnsi" w:hAnsiTheme="majorHAnsi" w:cstheme="majorHAnsi"/>
                <w:noProof/>
                <w:color w:val="0070C0"/>
              </w:rPr>
              <w:drawing>
                <wp:inline distT="0" distB="0" distL="0" distR="0" wp14:anchorId="24922C7C" wp14:editId="16C14773">
                  <wp:extent cx="2324100" cy="4874784"/>
                  <wp:effectExtent l="0" t="0" r="0" b="254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636" cy="4882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D68230" w14:textId="77777777" w:rsidR="00BC35C4" w:rsidRPr="00AB416D" w:rsidRDefault="00BC35C4" w:rsidP="00BC35C4">
            <w:pPr>
              <w:numPr>
                <w:ilvl w:val="0"/>
                <w:numId w:val="8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Explain the role of ligaments in our skeletal system.</w:t>
            </w:r>
          </w:p>
          <w:p w14:paraId="2E4D4DE5" w14:textId="77777777" w:rsidR="00BC35C4" w:rsidRPr="00AB416D" w:rsidRDefault="00BC35C4" w:rsidP="00BC35C4">
            <w:pPr>
              <w:numPr>
                <w:ilvl w:val="0"/>
                <w:numId w:val="84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List AND describe five functions of the skeletal system.</w:t>
            </w:r>
          </w:p>
          <w:p w14:paraId="66B21797" w14:textId="77777777" w:rsidR="00BC35C4" w:rsidRPr="00AB416D" w:rsidRDefault="00BC35C4" w:rsidP="00BC35C4">
            <w:pPr>
              <w:numPr>
                <w:ilvl w:val="0"/>
                <w:numId w:val="85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List AND describe the three types of muscle.</w:t>
            </w:r>
          </w:p>
          <w:p w14:paraId="593FEE0C" w14:textId="77777777" w:rsidR="00BC35C4" w:rsidRPr="00AB416D" w:rsidRDefault="00BC35C4" w:rsidP="00BC35C4">
            <w:pPr>
              <w:numPr>
                <w:ilvl w:val="0"/>
                <w:numId w:val="86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Explain the function of tendons in our muscular system.</w:t>
            </w:r>
          </w:p>
          <w:p w14:paraId="049C154F" w14:textId="77777777" w:rsidR="00BC35C4" w:rsidRPr="00AB416D" w:rsidRDefault="00BC35C4" w:rsidP="00BC35C4">
            <w:pPr>
              <w:numPr>
                <w:ilvl w:val="0"/>
                <w:numId w:val="87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What is the relationship between the following terms: myofibrils, myosin, actin, and sarcomere?</w:t>
            </w:r>
          </w:p>
          <w:p w14:paraId="72EA2E18" w14:textId="77777777" w:rsidR="00BC35C4" w:rsidRPr="00AB416D" w:rsidRDefault="00BC35C4" w:rsidP="00BC35C4">
            <w:pPr>
              <w:numPr>
                <w:ilvl w:val="0"/>
                <w:numId w:val="88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Explain what is illustrated below.</w:t>
            </w:r>
          </w:p>
          <w:p w14:paraId="1CF749FA" w14:textId="77777777" w:rsidR="00BC35C4" w:rsidRPr="00AB416D" w:rsidRDefault="00BC35C4" w:rsidP="00ED00D5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70C0"/>
              </w:rPr>
            </w:pPr>
            <w:r w:rsidRPr="00AB416D">
              <w:rPr>
                <w:rFonts w:asciiTheme="majorHAnsi" w:hAnsiTheme="majorHAnsi" w:cstheme="majorHAnsi"/>
                <w:noProof/>
                <w:color w:val="0070C0"/>
              </w:rPr>
              <mc:AlternateContent>
                <mc:Choice Requires="wps">
                  <w:drawing>
                    <wp:inline distT="0" distB="0" distL="0" distR="0" wp14:anchorId="0FDEB550" wp14:editId="6DDE69D1">
                      <wp:extent cx="308610" cy="308610"/>
                      <wp:effectExtent l="0" t="0" r="0" b="0"/>
                      <wp:docPr id="94" name="Rectangle 94" descr="https://sites.google.com/site/mrstewartjfr/_/rsrc/1394198510085/integumentary-skeletal-and-muscular-systems/muscle%20contraction.gif">
                        <a:hlinkClick xmlns:a="http://schemas.openxmlformats.org/drawingml/2006/main" r:id="rId24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93BF6F9" id="Rectangle 94" o:spid="_x0000_s1026" alt="https://sites.google.com/site/mrstewartjfr/_/rsrc/1394198510085/integumentary-skeletal-and-muscular-systems/muscle%20contraction.gif" href="https://sites.google.com/site/mrstewartjfr/system/errors/NodeNotFound?suri=wuid://defaultdomain/mrstewartjfr/gx:400ff59259779dc8&amp;attredirects=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  <w:r w:rsidRPr="00AF0F78">
              <w:rPr>
                <w:rFonts w:asciiTheme="majorHAnsi" w:hAnsiTheme="majorHAnsi" w:cstheme="majorHAnsi"/>
                <w:noProof/>
                <w:color w:val="0070C0"/>
              </w:rPr>
              <w:drawing>
                <wp:inline distT="0" distB="0" distL="0" distR="0" wp14:anchorId="088E7A21" wp14:editId="5CEFF990">
                  <wp:extent cx="5095875" cy="2871620"/>
                  <wp:effectExtent l="0" t="0" r="0" b="5080"/>
                  <wp:docPr id="16" name="Picture 16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Diagram&#10;&#10;Description automatically generated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9309" cy="2879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DDCE04" w14:textId="77777777" w:rsidR="00BC35C4" w:rsidRPr="00AF0F78" w:rsidRDefault="00BC35C4" w:rsidP="00BC35C4">
            <w:pPr>
              <w:numPr>
                <w:ilvl w:val="0"/>
                <w:numId w:val="89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Where does the energy for muscle contraction come from?</w:t>
            </w:r>
          </w:p>
          <w:p w14:paraId="39355342" w14:textId="77777777" w:rsidR="00BC35C4" w:rsidRPr="00AB416D" w:rsidRDefault="00BC35C4" w:rsidP="00BC35C4">
            <w:pPr>
              <w:numPr>
                <w:ilvl w:val="0"/>
                <w:numId w:val="90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Compare and contrast slow-twitch and fast-twitch muscles.</w:t>
            </w:r>
          </w:p>
          <w:p w14:paraId="4DC7E2B8" w14:textId="77777777" w:rsidR="00BC35C4" w:rsidRPr="00AB416D" w:rsidRDefault="00BC35C4" w:rsidP="00ED00D5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 </w:t>
            </w:r>
          </w:p>
        </w:tc>
      </w:tr>
    </w:tbl>
    <w:p w14:paraId="0AC27F8D" w14:textId="77777777" w:rsidR="007673E1" w:rsidRDefault="007673E1" w:rsidP="004933ED">
      <w:pPr>
        <w:shd w:val="clear" w:color="auto" w:fill="FFFFFF"/>
        <w:jc w:val="center"/>
        <w:outlineLvl w:val="2"/>
        <w:rPr>
          <w:rFonts w:ascii="Candara" w:hAnsi="Candara"/>
          <w:b/>
          <w:color w:val="00B0F0"/>
        </w:rPr>
      </w:pPr>
    </w:p>
    <w:sectPr w:rsidR="007673E1" w:rsidSect="005A5915">
      <w:type w:val="continuous"/>
      <w:pgSz w:w="12240" w:h="15840"/>
      <w:pgMar w:top="450" w:right="1134" w:bottom="1143" w:left="113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60551D" w14:textId="77777777" w:rsidR="00145C48" w:rsidRDefault="00145C48" w:rsidP="00AA3026">
      <w:r>
        <w:separator/>
      </w:r>
    </w:p>
  </w:endnote>
  <w:endnote w:type="continuationSeparator" w:id="0">
    <w:p w14:paraId="6EE2C14F" w14:textId="77777777" w:rsidR="00145C48" w:rsidRDefault="00145C48" w:rsidP="00AA3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Proxima Nova">
    <w:altName w:val="Tahoma"/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utige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nion">
    <w:altName w:val="Calibri"/>
    <w:charset w:val="00"/>
    <w:family w:val="auto"/>
    <w:pitch w:val="variable"/>
    <w:sig w:usb0="00000003" w:usb1="00000000" w:usb2="00000000" w:usb3="00000000" w:csb0="00000001" w:csb1="00000000"/>
  </w:font>
  <w:font w:name="New Century Schoolbook">
    <w:altName w:val="Century"/>
    <w:charset w:val="00"/>
    <w:family w:val="auto"/>
    <w:pitch w:val="variable"/>
    <w:sig w:usb0="03000000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31598547"/>
      <w:docPartObj>
        <w:docPartGallery w:val="Page Numbers (Bottom of Page)"/>
        <w:docPartUnique/>
      </w:docPartObj>
    </w:sdtPr>
    <w:sdtEndPr>
      <w:rPr>
        <w:rFonts w:ascii="Candara" w:hAnsi="Candara"/>
        <w:noProof/>
        <w:sz w:val="18"/>
        <w:szCs w:val="18"/>
      </w:rPr>
    </w:sdtEndPr>
    <w:sdtContent>
      <w:p w14:paraId="46C56265" w14:textId="77777777" w:rsidR="007B5094" w:rsidRPr="00AA3026" w:rsidRDefault="007B5094">
        <w:pPr>
          <w:pStyle w:val="Footer"/>
          <w:jc w:val="center"/>
          <w:rPr>
            <w:rFonts w:ascii="Candara" w:hAnsi="Candara"/>
            <w:sz w:val="18"/>
            <w:szCs w:val="18"/>
          </w:rPr>
        </w:pPr>
        <w:r w:rsidRPr="00AA3026">
          <w:rPr>
            <w:rFonts w:ascii="Candara" w:hAnsi="Candara"/>
            <w:sz w:val="18"/>
            <w:szCs w:val="18"/>
          </w:rPr>
          <w:fldChar w:fldCharType="begin"/>
        </w:r>
        <w:r w:rsidRPr="00AA3026">
          <w:rPr>
            <w:rFonts w:ascii="Candara" w:hAnsi="Candara"/>
            <w:sz w:val="18"/>
            <w:szCs w:val="18"/>
          </w:rPr>
          <w:instrText xml:space="preserve"> PAGE   \* MERGEFORMAT </w:instrText>
        </w:r>
        <w:r w:rsidRPr="00AA3026">
          <w:rPr>
            <w:rFonts w:ascii="Candara" w:hAnsi="Candara"/>
            <w:sz w:val="18"/>
            <w:szCs w:val="18"/>
          </w:rPr>
          <w:fldChar w:fldCharType="separate"/>
        </w:r>
        <w:r>
          <w:rPr>
            <w:rFonts w:ascii="Candara" w:hAnsi="Candara"/>
            <w:noProof/>
            <w:sz w:val="18"/>
            <w:szCs w:val="18"/>
          </w:rPr>
          <w:t>1</w:t>
        </w:r>
        <w:r w:rsidRPr="00AA3026">
          <w:rPr>
            <w:rFonts w:ascii="Candara" w:hAnsi="Candara"/>
            <w:noProof/>
            <w:sz w:val="18"/>
            <w:szCs w:val="18"/>
          </w:rPr>
          <w:fldChar w:fldCharType="end"/>
        </w:r>
      </w:p>
    </w:sdtContent>
  </w:sdt>
  <w:p w14:paraId="1D5C9CD4" w14:textId="77777777" w:rsidR="007B5094" w:rsidRDefault="007B50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43133942"/>
      <w:docPartObj>
        <w:docPartGallery w:val="Page Numbers (Bottom of Page)"/>
        <w:docPartUnique/>
      </w:docPartObj>
    </w:sdtPr>
    <w:sdtEndPr>
      <w:rPr>
        <w:rFonts w:ascii="Candara" w:hAnsi="Candara"/>
        <w:noProof/>
        <w:sz w:val="18"/>
        <w:szCs w:val="18"/>
      </w:rPr>
    </w:sdtEndPr>
    <w:sdtContent>
      <w:p w14:paraId="3D9B880C" w14:textId="77777777" w:rsidR="00011DB9" w:rsidRPr="00AA3026" w:rsidRDefault="00011DB9">
        <w:pPr>
          <w:pStyle w:val="Footer"/>
          <w:jc w:val="center"/>
          <w:rPr>
            <w:rFonts w:ascii="Candara" w:hAnsi="Candara"/>
            <w:sz w:val="18"/>
            <w:szCs w:val="18"/>
          </w:rPr>
        </w:pPr>
        <w:r w:rsidRPr="00AA3026">
          <w:rPr>
            <w:rFonts w:ascii="Candara" w:hAnsi="Candara"/>
            <w:sz w:val="18"/>
            <w:szCs w:val="18"/>
          </w:rPr>
          <w:fldChar w:fldCharType="begin"/>
        </w:r>
        <w:r w:rsidRPr="00AA3026">
          <w:rPr>
            <w:rFonts w:ascii="Candara" w:hAnsi="Candara"/>
            <w:sz w:val="18"/>
            <w:szCs w:val="18"/>
          </w:rPr>
          <w:instrText xml:space="preserve"> PAGE   \* MERGEFORMAT </w:instrText>
        </w:r>
        <w:r w:rsidRPr="00AA3026">
          <w:rPr>
            <w:rFonts w:ascii="Candara" w:hAnsi="Candara"/>
            <w:sz w:val="18"/>
            <w:szCs w:val="18"/>
          </w:rPr>
          <w:fldChar w:fldCharType="separate"/>
        </w:r>
        <w:r w:rsidR="00DA4888">
          <w:rPr>
            <w:rFonts w:ascii="Candara" w:hAnsi="Candara"/>
            <w:noProof/>
            <w:sz w:val="18"/>
            <w:szCs w:val="18"/>
          </w:rPr>
          <w:t>1</w:t>
        </w:r>
        <w:r w:rsidRPr="00AA3026">
          <w:rPr>
            <w:rFonts w:ascii="Candara" w:hAnsi="Candara"/>
            <w:noProof/>
            <w:sz w:val="18"/>
            <w:szCs w:val="18"/>
          </w:rPr>
          <w:fldChar w:fldCharType="end"/>
        </w:r>
      </w:p>
    </w:sdtContent>
  </w:sdt>
  <w:p w14:paraId="12BEFFD1" w14:textId="77777777" w:rsidR="00011DB9" w:rsidRDefault="00011D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327A26" w14:textId="77777777" w:rsidR="00145C48" w:rsidRDefault="00145C48" w:rsidP="00AA3026">
      <w:r>
        <w:separator/>
      </w:r>
    </w:p>
  </w:footnote>
  <w:footnote w:type="continuationSeparator" w:id="0">
    <w:p w14:paraId="1B952C8F" w14:textId="77777777" w:rsidR="00145C48" w:rsidRDefault="00145C48" w:rsidP="00AA30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1215A"/>
    <w:multiLevelType w:val="multilevel"/>
    <w:tmpl w:val="3D9AC82E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0F6569"/>
    <w:multiLevelType w:val="multilevel"/>
    <w:tmpl w:val="6286225C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E465F"/>
    <w:multiLevelType w:val="multilevel"/>
    <w:tmpl w:val="EA7E978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6E20D1"/>
    <w:multiLevelType w:val="multilevel"/>
    <w:tmpl w:val="346450E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5DC056D"/>
    <w:multiLevelType w:val="multilevel"/>
    <w:tmpl w:val="C7221906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9941198"/>
    <w:multiLevelType w:val="multilevel"/>
    <w:tmpl w:val="491E563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B3E7062"/>
    <w:multiLevelType w:val="multilevel"/>
    <w:tmpl w:val="843678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DD547F7"/>
    <w:multiLevelType w:val="multilevel"/>
    <w:tmpl w:val="40CEA9C0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F097C5E"/>
    <w:multiLevelType w:val="multilevel"/>
    <w:tmpl w:val="C7E8C84A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F9F6B4E"/>
    <w:multiLevelType w:val="hybridMultilevel"/>
    <w:tmpl w:val="3060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1649A6"/>
    <w:multiLevelType w:val="multilevel"/>
    <w:tmpl w:val="300206A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23067D1"/>
    <w:multiLevelType w:val="multilevel"/>
    <w:tmpl w:val="3A52A3E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2B322DC"/>
    <w:multiLevelType w:val="multilevel"/>
    <w:tmpl w:val="101A021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2F62C20"/>
    <w:multiLevelType w:val="multilevel"/>
    <w:tmpl w:val="FFA2911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32E065D"/>
    <w:multiLevelType w:val="multilevel"/>
    <w:tmpl w:val="8EC470D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3B36F1D"/>
    <w:multiLevelType w:val="multilevel"/>
    <w:tmpl w:val="0302BC9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4041549"/>
    <w:multiLevelType w:val="multilevel"/>
    <w:tmpl w:val="A27CEE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4B22BF2"/>
    <w:multiLevelType w:val="multilevel"/>
    <w:tmpl w:val="609A6FE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9DA005A"/>
    <w:multiLevelType w:val="multilevel"/>
    <w:tmpl w:val="363A96F4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CB912AF"/>
    <w:multiLevelType w:val="multilevel"/>
    <w:tmpl w:val="E39EA5A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CD30FE2"/>
    <w:multiLevelType w:val="multilevel"/>
    <w:tmpl w:val="E73A6074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E19562A"/>
    <w:multiLevelType w:val="multilevel"/>
    <w:tmpl w:val="8C72723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07437CF"/>
    <w:multiLevelType w:val="multilevel"/>
    <w:tmpl w:val="7570C40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1382415"/>
    <w:multiLevelType w:val="multilevel"/>
    <w:tmpl w:val="D86665CC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16F6409"/>
    <w:multiLevelType w:val="multilevel"/>
    <w:tmpl w:val="064A95E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1CD6DE5"/>
    <w:multiLevelType w:val="multilevel"/>
    <w:tmpl w:val="52CE16B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3A232E0"/>
    <w:multiLevelType w:val="multilevel"/>
    <w:tmpl w:val="12C2E9C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6EF5778"/>
    <w:multiLevelType w:val="hybridMultilevel"/>
    <w:tmpl w:val="7C0A1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27F17553"/>
    <w:multiLevelType w:val="multilevel"/>
    <w:tmpl w:val="85E6332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284B7E02"/>
    <w:multiLevelType w:val="multilevel"/>
    <w:tmpl w:val="D6C03A0C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C224B6D"/>
    <w:multiLevelType w:val="multilevel"/>
    <w:tmpl w:val="CDA84C82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2DC46B9A"/>
    <w:multiLevelType w:val="multilevel"/>
    <w:tmpl w:val="9F26FA30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2E5D698B"/>
    <w:multiLevelType w:val="multilevel"/>
    <w:tmpl w:val="72102C3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2EE23D7C"/>
    <w:multiLevelType w:val="multilevel"/>
    <w:tmpl w:val="F0E89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31F24CF9"/>
    <w:multiLevelType w:val="multilevel"/>
    <w:tmpl w:val="6576E3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3311595C"/>
    <w:multiLevelType w:val="multilevel"/>
    <w:tmpl w:val="BC6E55D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33352EA0"/>
    <w:multiLevelType w:val="multilevel"/>
    <w:tmpl w:val="E968D1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33737F61"/>
    <w:multiLevelType w:val="multilevel"/>
    <w:tmpl w:val="179C3B2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45673D8"/>
    <w:multiLevelType w:val="multilevel"/>
    <w:tmpl w:val="EECEF42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35BC1A29"/>
    <w:multiLevelType w:val="multilevel"/>
    <w:tmpl w:val="B48CFF30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367F701A"/>
    <w:multiLevelType w:val="multilevel"/>
    <w:tmpl w:val="E1B2F72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36F877C3"/>
    <w:multiLevelType w:val="multilevel"/>
    <w:tmpl w:val="AE1006C2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37A334BF"/>
    <w:multiLevelType w:val="multilevel"/>
    <w:tmpl w:val="90CA250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37EC0783"/>
    <w:multiLevelType w:val="multilevel"/>
    <w:tmpl w:val="B27CBB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392E595A"/>
    <w:multiLevelType w:val="multilevel"/>
    <w:tmpl w:val="4B9E5DC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39CA47A5"/>
    <w:multiLevelType w:val="multilevel"/>
    <w:tmpl w:val="7BBA33EA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3C8A30DA"/>
    <w:multiLevelType w:val="hybridMultilevel"/>
    <w:tmpl w:val="8F760F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3D343DDC"/>
    <w:multiLevelType w:val="multilevel"/>
    <w:tmpl w:val="A99C4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3E3E20D0"/>
    <w:multiLevelType w:val="multilevel"/>
    <w:tmpl w:val="FF146A36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436B185C"/>
    <w:multiLevelType w:val="multilevel"/>
    <w:tmpl w:val="6C32322E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439D31C5"/>
    <w:multiLevelType w:val="multilevel"/>
    <w:tmpl w:val="20C8EBE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454B0F2E"/>
    <w:multiLevelType w:val="multilevel"/>
    <w:tmpl w:val="1C08D3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456A3A2B"/>
    <w:multiLevelType w:val="multilevel"/>
    <w:tmpl w:val="930A7DA4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46F43F6E"/>
    <w:multiLevelType w:val="multilevel"/>
    <w:tmpl w:val="54A4A1F4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470C57B4"/>
    <w:multiLevelType w:val="multilevel"/>
    <w:tmpl w:val="D20462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49700BCD"/>
    <w:multiLevelType w:val="multilevel"/>
    <w:tmpl w:val="F5EC1F4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497433B8"/>
    <w:multiLevelType w:val="multilevel"/>
    <w:tmpl w:val="8D3CD9E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49DF3C07"/>
    <w:multiLevelType w:val="multilevel"/>
    <w:tmpl w:val="0F188416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4A503105"/>
    <w:multiLevelType w:val="multilevel"/>
    <w:tmpl w:val="8C8662A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4ED7483B"/>
    <w:multiLevelType w:val="multilevel"/>
    <w:tmpl w:val="6FE8ACD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50FA446D"/>
    <w:multiLevelType w:val="multilevel"/>
    <w:tmpl w:val="A89E46B6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517F2A23"/>
    <w:multiLevelType w:val="multilevel"/>
    <w:tmpl w:val="7C80C8C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564C7657"/>
    <w:multiLevelType w:val="multilevel"/>
    <w:tmpl w:val="5B18FB72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59CB0383"/>
    <w:multiLevelType w:val="multilevel"/>
    <w:tmpl w:val="C24A0532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5A930848"/>
    <w:multiLevelType w:val="hybridMultilevel"/>
    <w:tmpl w:val="A022AFA8"/>
    <w:lvl w:ilvl="0" w:tplc="4FEA3FD0">
      <w:start w:val="1"/>
      <w:numFmt w:val="lowerLetter"/>
      <w:lvlText w:val="%1)"/>
      <w:lvlJc w:val="left"/>
      <w:pPr>
        <w:ind w:left="2520" w:hanging="360"/>
      </w:pPr>
      <w:rPr>
        <w:color w:val="7030A0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65" w15:restartNumberingAfterBreak="0">
    <w:nsid w:val="5DC2181D"/>
    <w:multiLevelType w:val="multilevel"/>
    <w:tmpl w:val="97EEEF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5EE66AFC"/>
    <w:multiLevelType w:val="multilevel"/>
    <w:tmpl w:val="198EE63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61583DDF"/>
    <w:multiLevelType w:val="multilevel"/>
    <w:tmpl w:val="AFD87A46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615F3B94"/>
    <w:multiLevelType w:val="multilevel"/>
    <w:tmpl w:val="964EB146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61BA6E96"/>
    <w:multiLevelType w:val="multilevel"/>
    <w:tmpl w:val="7A02074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63F86A48"/>
    <w:multiLevelType w:val="multilevel"/>
    <w:tmpl w:val="5622F26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67654988"/>
    <w:multiLevelType w:val="multilevel"/>
    <w:tmpl w:val="6A6056DE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67ED3AD7"/>
    <w:multiLevelType w:val="multilevel"/>
    <w:tmpl w:val="0A467D38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68140DE2"/>
    <w:multiLevelType w:val="multilevel"/>
    <w:tmpl w:val="84088CD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6A2A0924"/>
    <w:multiLevelType w:val="multilevel"/>
    <w:tmpl w:val="C55A8A3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6D3022AD"/>
    <w:multiLevelType w:val="multilevel"/>
    <w:tmpl w:val="E7F08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6EE16BE7"/>
    <w:multiLevelType w:val="multilevel"/>
    <w:tmpl w:val="76E6C8A2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6FF677B4"/>
    <w:multiLevelType w:val="multilevel"/>
    <w:tmpl w:val="1640ED6E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70345606"/>
    <w:multiLevelType w:val="multilevel"/>
    <w:tmpl w:val="EECED8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71EC3807"/>
    <w:multiLevelType w:val="multilevel"/>
    <w:tmpl w:val="57C0EA0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727C59A6"/>
    <w:multiLevelType w:val="multilevel"/>
    <w:tmpl w:val="F99430C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730E3E7B"/>
    <w:multiLevelType w:val="multilevel"/>
    <w:tmpl w:val="4C6416C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74401788"/>
    <w:multiLevelType w:val="multilevel"/>
    <w:tmpl w:val="C600899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75BF6632"/>
    <w:multiLevelType w:val="multilevel"/>
    <w:tmpl w:val="A794810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75DE22E0"/>
    <w:multiLevelType w:val="multilevel"/>
    <w:tmpl w:val="27BCAB0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76BC5D59"/>
    <w:multiLevelType w:val="multilevel"/>
    <w:tmpl w:val="F878A26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770955CC"/>
    <w:multiLevelType w:val="multilevel"/>
    <w:tmpl w:val="5470D31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770D0149"/>
    <w:multiLevelType w:val="multilevel"/>
    <w:tmpl w:val="D5A813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7CA22374"/>
    <w:multiLevelType w:val="multilevel"/>
    <w:tmpl w:val="9E82622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7D7724B7"/>
    <w:multiLevelType w:val="multilevel"/>
    <w:tmpl w:val="770C622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28694443">
    <w:abstractNumId w:val="27"/>
  </w:num>
  <w:num w:numId="2" w16cid:durableId="1296372442">
    <w:abstractNumId w:val="9"/>
  </w:num>
  <w:num w:numId="3" w16cid:durableId="1723673394">
    <w:abstractNumId w:val="46"/>
  </w:num>
  <w:num w:numId="4" w16cid:durableId="90468109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15940171">
    <w:abstractNumId w:val="7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27210810">
    <w:abstractNumId w:val="3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72532677">
    <w:abstractNumId w:val="5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85839076">
    <w:abstractNumId w:val="8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75261648">
    <w:abstractNumId w:val="7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11716588">
    <w:abstractNumId w:val="5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81090782">
    <w:abstractNumId w:val="8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121559683">
    <w:abstractNumId w:val="61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250382279">
    <w:abstractNumId w:val="89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548712434">
    <w:abstractNumId w:val="35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87322690">
    <w:abstractNumId w:val="2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837384354">
    <w:abstractNumId w:val="15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726100871">
    <w:abstractNumId w:val="66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047336500">
    <w:abstractNumId w:val="37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915898377">
    <w:abstractNumId w:val="50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97975072">
    <w:abstractNumId w:val="53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512525941">
    <w:abstractNumId w:val="63"/>
    <w:lvlOverride w:ilvl="0">
      <w:startOverride w:val="1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931473757">
    <w:abstractNumId w:val="52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981353334">
    <w:abstractNumId w:val="3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721591483">
    <w:abstractNumId w:val="64"/>
  </w:num>
  <w:num w:numId="25" w16cid:durableId="1848325755">
    <w:abstractNumId w:val="75"/>
  </w:num>
  <w:num w:numId="26" w16cid:durableId="977808643">
    <w:abstractNumId w:val="65"/>
  </w:num>
  <w:num w:numId="27" w16cid:durableId="333531087">
    <w:abstractNumId w:val="54"/>
  </w:num>
  <w:num w:numId="28" w16cid:durableId="236018903">
    <w:abstractNumId w:val="70"/>
  </w:num>
  <w:num w:numId="29" w16cid:durableId="1635023861">
    <w:abstractNumId w:val="12"/>
  </w:num>
  <w:num w:numId="30" w16cid:durableId="1089230292">
    <w:abstractNumId w:val="55"/>
  </w:num>
  <w:num w:numId="31" w16cid:durableId="1917277169">
    <w:abstractNumId w:val="32"/>
  </w:num>
  <w:num w:numId="32" w16cid:durableId="2060668451">
    <w:abstractNumId w:val="84"/>
  </w:num>
  <w:num w:numId="33" w16cid:durableId="1388608093">
    <w:abstractNumId w:val="38"/>
  </w:num>
  <w:num w:numId="34" w16cid:durableId="542837922">
    <w:abstractNumId w:val="19"/>
  </w:num>
  <w:num w:numId="35" w16cid:durableId="1644041179">
    <w:abstractNumId w:val="82"/>
  </w:num>
  <w:num w:numId="36" w16cid:durableId="1762144902">
    <w:abstractNumId w:val="72"/>
  </w:num>
  <w:num w:numId="37" w16cid:durableId="1839736789">
    <w:abstractNumId w:val="28"/>
  </w:num>
  <w:num w:numId="38" w16cid:durableId="1474450346">
    <w:abstractNumId w:val="76"/>
  </w:num>
  <w:num w:numId="39" w16cid:durableId="2005695182">
    <w:abstractNumId w:val="49"/>
  </w:num>
  <w:num w:numId="40" w16cid:durableId="2130010255">
    <w:abstractNumId w:val="48"/>
  </w:num>
  <w:num w:numId="41" w16cid:durableId="700594407">
    <w:abstractNumId w:val="20"/>
  </w:num>
  <w:num w:numId="42" w16cid:durableId="1144390555">
    <w:abstractNumId w:val="67"/>
  </w:num>
  <w:num w:numId="43" w16cid:durableId="597720272">
    <w:abstractNumId w:val="47"/>
  </w:num>
  <w:num w:numId="44" w16cid:durableId="432629937">
    <w:abstractNumId w:val="6"/>
  </w:num>
  <w:num w:numId="45" w16cid:durableId="634062041">
    <w:abstractNumId w:val="59"/>
  </w:num>
  <w:num w:numId="46" w16cid:durableId="703678117">
    <w:abstractNumId w:val="80"/>
  </w:num>
  <w:num w:numId="47" w16cid:durableId="1571650616">
    <w:abstractNumId w:val="40"/>
  </w:num>
  <w:num w:numId="48" w16cid:durableId="1326856175">
    <w:abstractNumId w:val="11"/>
  </w:num>
  <w:num w:numId="49" w16cid:durableId="2125416865">
    <w:abstractNumId w:val="21"/>
  </w:num>
  <w:num w:numId="50" w16cid:durableId="1843159688">
    <w:abstractNumId w:val="73"/>
  </w:num>
  <w:num w:numId="51" w16cid:durableId="1284460113">
    <w:abstractNumId w:val="2"/>
  </w:num>
  <w:num w:numId="52" w16cid:durableId="806093652">
    <w:abstractNumId w:val="26"/>
  </w:num>
  <w:num w:numId="53" w16cid:durableId="1418209803">
    <w:abstractNumId w:val="25"/>
  </w:num>
  <w:num w:numId="54" w16cid:durableId="384572584">
    <w:abstractNumId w:val="81"/>
  </w:num>
  <w:num w:numId="55" w16cid:durableId="392001804">
    <w:abstractNumId w:val="85"/>
  </w:num>
  <w:num w:numId="56" w16cid:durableId="164713353">
    <w:abstractNumId w:val="42"/>
  </w:num>
  <w:num w:numId="57" w16cid:durableId="61757394">
    <w:abstractNumId w:val="58"/>
  </w:num>
  <w:num w:numId="58" w16cid:durableId="1717119764">
    <w:abstractNumId w:val="22"/>
  </w:num>
  <w:num w:numId="59" w16cid:durableId="1734504796">
    <w:abstractNumId w:val="77"/>
  </w:num>
  <w:num w:numId="60" w16cid:durableId="328219741">
    <w:abstractNumId w:val="18"/>
  </w:num>
  <w:num w:numId="61" w16cid:durableId="1789548923">
    <w:abstractNumId w:val="57"/>
  </w:num>
  <w:num w:numId="62" w16cid:durableId="462505181">
    <w:abstractNumId w:val="8"/>
  </w:num>
  <w:num w:numId="63" w16cid:durableId="405615811">
    <w:abstractNumId w:val="29"/>
  </w:num>
  <w:num w:numId="64" w16cid:durableId="1359963645">
    <w:abstractNumId w:val="30"/>
  </w:num>
  <w:num w:numId="65" w16cid:durableId="1567061941">
    <w:abstractNumId w:val="41"/>
  </w:num>
  <w:num w:numId="66" w16cid:durableId="943997691">
    <w:abstractNumId w:val="68"/>
  </w:num>
  <w:num w:numId="67" w16cid:durableId="393163357">
    <w:abstractNumId w:val="33"/>
  </w:num>
  <w:num w:numId="68" w16cid:durableId="1578049684">
    <w:abstractNumId w:val="36"/>
  </w:num>
  <w:num w:numId="69" w16cid:durableId="248780991">
    <w:abstractNumId w:val="16"/>
  </w:num>
  <w:num w:numId="70" w16cid:durableId="24866158">
    <w:abstractNumId w:val="87"/>
  </w:num>
  <w:num w:numId="71" w16cid:durableId="1612205081">
    <w:abstractNumId w:val="44"/>
  </w:num>
  <w:num w:numId="72" w16cid:durableId="701638090">
    <w:abstractNumId w:val="10"/>
  </w:num>
  <w:num w:numId="73" w16cid:durableId="1734962948">
    <w:abstractNumId w:val="79"/>
  </w:num>
  <w:num w:numId="74" w16cid:durableId="944264229">
    <w:abstractNumId w:val="5"/>
  </w:num>
  <w:num w:numId="75" w16cid:durableId="1325740376">
    <w:abstractNumId w:val="14"/>
  </w:num>
  <w:num w:numId="76" w16cid:durableId="956066796">
    <w:abstractNumId w:val="69"/>
  </w:num>
  <w:num w:numId="77" w16cid:durableId="2061122962">
    <w:abstractNumId w:val="3"/>
  </w:num>
  <w:num w:numId="78" w16cid:durableId="1136533199">
    <w:abstractNumId w:val="17"/>
  </w:num>
  <w:num w:numId="79" w16cid:durableId="684020458">
    <w:abstractNumId w:val="88"/>
  </w:num>
  <w:num w:numId="80" w16cid:durableId="695042001">
    <w:abstractNumId w:val="0"/>
  </w:num>
  <w:num w:numId="81" w16cid:durableId="1476097265">
    <w:abstractNumId w:val="13"/>
  </w:num>
  <w:num w:numId="82" w16cid:durableId="419641221">
    <w:abstractNumId w:val="45"/>
  </w:num>
  <w:num w:numId="83" w16cid:durableId="751127966">
    <w:abstractNumId w:val="7"/>
  </w:num>
  <w:num w:numId="84" w16cid:durableId="1782533356">
    <w:abstractNumId w:val="62"/>
  </w:num>
  <w:num w:numId="85" w16cid:durableId="901522049">
    <w:abstractNumId w:val="4"/>
  </w:num>
  <w:num w:numId="86" w16cid:durableId="1748766767">
    <w:abstractNumId w:val="31"/>
  </w:num>
  <w:num w:numId="87" w16cid:durableId="2099210755">
    <w:abstractNumId w:val="71"/>
  </w:num>
  <w:num w:numId="88" w16cid:durableId="958951287">
    <w:abstractNumId w:val="1"/>
  </w:num>
  <w:num w:numId="89" w16cid:durableId="2050644736">
    <w:abstractNumId w:val="23"/>
  </w:num>
  <w:num w:numId="90" w16cid:durableId="1364474307">
    <w:abstractNumId w:val="60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584"/>
    <w:rsid w:val="00011084"/>
    <w:rsid w:val="000115D9"/>
    <w:rsid w:val="00011DB9"/>
    <w:rsid w:val="00023190"/>
    <w:rsid w:val="00024FA4"/>
    <w:rsid w:val="0002797C"/>
    <w:rsid w:val="00040F8C"/>
    <w:rsid w:val="00047EEE"/>
    <w:rsid w:val="0005031E"/>
    <w:rsid w:val="00054890"/>
    <w:rsid w:val="0005591B"/>
    <w:rsid w:val="00060D75"/>
    <w:rsid w:val="00066BA4"/>
    <w:rsid w:val="00066C1B"/>
    <w:rsid w:val="000733E4"/>
    <w:rsid w:val="00085D49"/>
    <w:rsid w:val="00087158"/>
    <w:rsid w:val="00090167"/>
    <w:rsid w:val="00097F1F"/>
    <w:rsid w:val="00097F7A"/>
    <w:rsid w:val="000A0B42"/>
    <w:rsid w:val="000B3A74"/>
    <w:rsid w:val="000C3179"/>
    <w:rsid w:val="000C3BEC"/>
    <w:rsid w:val="000C4075"/>
    <w:rsid w:val="000D0B5E"/>
    <w:rsid w:val="000D0F6A"/>
    <w:rsid w:val="000D36DC"/>
    <w:rsid w:val="000D59AB"/>
    <w:rsid w:val="000E0679"/>
    <w:rsid w:val="000E25AE"/>
    <w:rsid w:val="000E7B61"/>
    <w:rsid w:val="000F1874"/>
    <w:rsid w:val="000F4657"/>
    <w:rsid w:val="000F4E3B"/>
    <w:rsid w:val="000F7122"/>
    <w:rsid w:val="00100BFA"/>
    <w:rsid w:val="00103040"/>
    <w:rsid w:val="00103336"/>
    <w:rsid w:val="001066BA"/>
    <w:rsid w:val="00111349"/>
    <w:rsid w:val="00113E39"/>
    <w:rsid w:val="00116BE5"/>
    <w:rsid w:val="00117D69"/>
    <w:rsid w:val="001213C7"/>
    <w:rsid w:val="001238EF"/>
    <w:rsid w:val="00130A0F"/>
    <w:rsid w:val="00136B36"/>
    <w:rsid w:val="00137476"/>
    <w:rsid w:val="00141243"/>
    <w:rsid w:val="00145C48"/>
    <w:rsid w:val="0014663C"/>
    <w:rsid w:val="00152A07"/>
    <w:rsid w:val="001600BA"/>
    <w:rsid w:val="0016159C"/>
    <w:rsid w:val="00165C3A"/>
    <w:rsid w:val="00166613"/>
    <w:rsid w:val="00167260"/>
    <w:rsid w:val="00167DFC"/>
    <w:rsid w:val="001700BB"/>
    <w:rsid w:val="00170BF1"/>
    <w:rsid w:val="00183B23"/>
    <w:rsid w:val="00184D5C"/>
    <w:rsid w:val="001A3C96"/>
    <w:rsid w:val="001A4962"/>
    <w:rsid w:val="001B1635"/>
    <w:rsid w:val="001C508A"/>
    <w:rsid w:val="001D3B6D"/>
    <w:rsid w:val="001D4C63"/>
    <w:rsid w:val="001E508E"/>
    <w:rsid w:val="001E5CE4"/>
    <w:rsid w:val="001F1B63"/>
    <w:rsid w:val="001F42A0"/>
    <w:rsid w:val="00200BDE"/>
    <w:rsid w:val="00202690"/>
    <w:rsid w:val="00202EBE"/>
    <w:rsid w:val="002056EC"/>
    <w:rsid w:val="002063C7"/>
    <w:rsid w:val="00217F0F"/>
    <w:rsid w:val="002270FC"/>
    <w:rsid w:val="002328DB"/>
    <w:rsid w:val="00236BCF"/>
    <w:rsid w:val="00237FEB"/>
    <w:rsid w:val="00241584"/>
    <w:rsid w:val="00246521"/>
    <w:rsid w:val="002465EE"/>
    <w:rsid w:val="00252013"/>
    <w:rsid w:val="00252457"/>
    <w:rsid w:val="00253E72"/>
    <w:rsid w:val="00253EE9"/>
    <w:rsid w:val="00256508"/>
    <w:rsid w:val="00257027"/>
    <w:rsid w:val="0026200C"/>
    <w:rsid w:val="00282164"/>
    <w:rsid w:val="0028391F"/>
    <w:rsid w:val="002926D0"/>
    <w:rsid w:val="002973BB"/>
    <w:rsid w:val="002A18A7"/>
    <w:rsid w:val="002A2C09"/>
    <w:rsid w:val="002A3E91"/>
    <w:rsid w:val="002A401B"/>
    <w:rsid w:val="002A40DB"/>
    <w:rsid w:val="002A6223"/>
    <w:rsid w:val="002A6617"/>
    <w:rsid w:val="002A67FC"/>
    <w:rsid w:val="002B1DC9"/>
    <w:rsid w:val="002B3C81"/>
    <w:rsid w:val="002B4053"/>
    <w:rsid w:val="002B5F85"/>
    <w:rsid w:val="002C0751"/>
    <w:rsid w:val="002C1303"/>
    <w:rsid w:val="002C20D3"/>
    <w:rsid w:val="002D1132"/>
    <w:rsid w:val="002E35DB"/>
    <w:rsid w:val="002E6F0C"/>
    <w:rsid w:val="002F1416"/>
    <w:rsid w:val="002F2870"/>
    <w:rsid w:val="002F3E9E"/>
    <w:rsid w:val="002F5BC0"/>
    <w:rsid w:val="002F738A"/>
    <w:rsid w:val="002F7F2F"/>
    <w:rsid w:val="00300903"/>
    <w:rsid w:val="00301CAA"/>
    <w:rsid w:val="00301F10"/>
    <w:rsid w:val="0030376E"/>
    <w:rsid w:val="003041FD"/>
    <w:rsid w:val="00313939"/>
    <w:rsid w:val="00333C83"/>
    <w:rsid w:val="0033488A"/>
    <w:rsid w:val="00334C6A"/>
    <w:rsid w:val="0033788F"/>
    <w:rsid w:val="0034631A"/>
    <w:rsid w:val="003466CD"/>
    <w:rsid w:val="0035271E"/>
    <w:rsid w:val="003559E0"/>
    <w:rsid w:val="0035692E"/>
    <w:rsid w:val="00360ADA"/>
    <w:rsid w:val="00361C7A"/>
    <w:rsid w:val="003647B7"/>
    <w:rsid w:val="00365005"/>
    <w:rsid w:val="00365686"/>
    <w:rsid w:val="00371C39"/>
    <w:rsid w:val="00374719"/>
    <w:rsid w:val="00374A39"/>
    <w:rsid w:val="00383990"/>
    <w:rsid w:val="00386B4E"/>
    <w:rsid w:val="00397652"/>
    <w:rsid w:val="003A1C3D"/>
    <w:rsid w:val="003A1E54"/>
    <w:rsid w:val="003A3502"/>
    <w:rsid w:val="003A6898"/>
    <w:rsid w:val="003B5711"/>
    <w:rsid w:val="003B7F37"/>
    <w:rsid w:val="003D0FE8"/>
    <w:rsid w:val="003D25E2"/>
    <w:rsid w:val="003D71EE"/>
    <w:rsid w:val="003D7ADF"/>
    <w:rsid w:val="003E1560"/>
    <w:rsid w:val="003E6271"/>
    <w:rsid w:val="003E63FA"/>
    <w:rsid w:val="003E7472"/>
    <w:rsid w:val="003F34E3"/>
    <w:rsid w:val="00407BFE"/>
    <w:rsid w:val="00410974"/>
    <w:rsid w:val="00410AB4"/>
    <w:rsid w:val="00411FA7"/>
    <w:rsid w:val="00412A55"/>
    <w:rsid w:val="004233BA"/>
    <w:rsid w:val="00430CCA"/>
    <w:rsid w:val="004363C1"/>
    <w:rsid w:val="00437508"/>
    <w:rsid w:val="00440DDF"/>
    <w:rsid w:val="004541A9"/>
    <w:rsid w:val="00455A54"/>
    <w:rsid w:val="00462B10"/>
    <w:rsid w:val="00462CC7"/>
    <w:rsid w:val="00465CFF"/>
    <w:rsid w:val="00472AD9"/>
    <w:rsid w:val="00481351"/>
    <w:rsid w:val="00482DED"/>
    <w:rsid w:val="004933ED"/>
    <w:rsid w:val="0049728E"/>
    <w:rsid w:val="004A2881"/>
    <w:rsid w:val="004A42A6"/>
    <w:rsid w:val="004A575B"/>
    <w:rsid w:val="004A6061"/>
    <w:rsid w:val="004A7957"/>
    <w:rsid w:val="004D20BC"/>
    <w:rsid w:val="004D4E59"/>
    <w:rsid w:val="004E03DB"/>
    <w:rsid w:val="004E677B"/>
    <w:rsid w:val="004F168B"/>
    <w:rsid w:val="004F1F11"/>
    <w:rsid w:val="004F2AB0"/>
    <w:rsid w:val="0050480C"/>
    <w:rsid w:val="005069B8"/>
    <w:rsid w:val="005125E7"/>
    <w:rsid w:val="00512CE0"/>
    <w:rsid w:val="00514824"/>
    <w:rsid w:val="005161FC"/>
    <w:rsid w:val="00517506"/>
    <w:rsid w:val="00523033"/>
    <w:rsid w:val="00525B53"/>
    <w:rsid w:val="005272DF"/>
    <w:rsid w:val="00533F7B"/>
    <w:rsid w:val="005352EA"/>
    <w:rsid w:val="0053742B"/>
    <w:rsid w:val="00544B83"/>
    <w:rsid w:val="005455AE"/>
    <w:rsid w:val="005457FF"/>
    <w:rsid w:val="00550FDD"/>
    <w:rsid w:val="005539A9"/>
    <w:rsid w:val="00557924"/>
    <w:rsid w:val="005604CA"/>
    <w:rsid w:val="00567F26"/>
    <w:rsid w:val="00575207"/>
    <w:rsid w:val="00583CF7"/>
    <w:rsid w:val="0058661D"/>
    <w:rsid w:val="00593CE9"/>
    <w:rsid w:val="00597A4C"/>
    <w:rsid w:val="005A2657"/>
    <w:rsid w:val="005A3A3B"/>
    <w:rsid w:val="005A5915"/>
    <w:rsid w:val="005B5F2E"/>
    <w:rsid w:val="005C1D61"/>
    <w:rsid w:val="005C2D81"/>
    <w:rsid w:val="005C4891"/>
    <w:rsid w:val="005D10CC"/>
    <w:rsid w:val="005D2762"/>
    <w:rsid w:val="005D5DFB"/>
    <w:rsid w:val="005D6422"/>
    <w:rsid w:val="005E6FE3"/>
    <w:rsid w:val="005E71DB"/>
    <w:rsid w:val="005E79B4"/>
    <w:rsid w:val="005F227C"/>
    <w:rsid w:val="005F531C"/>
    <w:rsid w:val="00603AF8"/>
    <w:rsid w:val="0061439F"/>
    <w:rsid w:val="0062419C"/>
    <w:rsid w:val="006241D6"/>
    <w:rsid w:val="00625314"/>
    <w:rsid w:val="006352B1"/>
    <w:rsid w:val="00635463"/>
    <w:rsid w:val="00636645"/>
    <w:rsid w:val="00642926"/>
    <w:rsid w:val="00643666"/>
    <w:rsid w:val="006442C6"/>
    <w:rsid w:val="0064694F"/>
    <w:rsid w:val="00646A8C"/>
    <w:rsid w:val="0065196F"/>
    <w:rsid w:val="00652403"/>
    <w:rsid w:val="00652738"/>
    <w:rsid w:val="00655E11"/>
    <w:rsid w:val="00660E86"/>
    <w:rsid w:val="00662A51"/>
    <w:rsid w:val="0066355F"/>
    <w:rsid w:val="00664A9C"/>
    <w:rsid w:val="00665721"/>
    <w:rsid w:val="00665FBA"/>
    <w:rsid w:val="00666AE8"/>
    <w:rsid w:val="0068127F"/>
    <w:rsid w:val="00684FF6"/>
    <w:rsid w:val="006864B9"/>
    <w:rsid w:val="006909D9"/>
    <w:rsid w:val="00695EA0"/>
    <w:rsid w:val="006B33D9"/>
    <w:rsid w:val="006B43FB"/>
    <w:rsid w:val="006B4795"/>
    <w:rsid w:val="006B4814"/>
    <w:rsid w:val="006B4B84"/>
    <w:rsid w:val="006B5F1F"/>
    <w:rsid w:val="006C39D3"/>
    <w:rsid w:val="006C5980"/>
    <w:rsid w:val="006C7425"/>
    <w:rsid w:val="006D1D0F"/>
    <w:rsid w:val="006D3877"/>
    <w:rsid w:val="006D77B6"/>
    <w:rsid w:val="006E317C"/>
    <w:rsid w:val="006E4BCF"/>
    <w:rsid w:val="006F1C59"/>
    <w:rsid w:val="00702E62"/>
    <w:rsid w:val="00707AAD"/>
    <w:rsid w:val="00710EF6"/>
    <w:rsid w:val="0071106F"/>
    <w:rsid w:val="007113C9"/>
    <w:rsid w:val="007120FF"/>
    <w:rsid w:val="00713E4C"/>
    <w:rsid w:val="00726721"/>
    <w:rsid w:val="00727D86"/>
    <w:rsid w:val="00737DDD"/>
    <w:rsid w:val="00740366"/>
    <w:rsid w:val="00746219"/>
    <w:rsid w:val="00746C0F"/>
    <w:rsid w:val="00751AE0"/>
    <w:rsid w:val="00753B02"/>
    <w:rsid w:val="0075424D"/>
    <w:rsid w:val="0075611F"/>
    <w:rsid w:val="00756502"/>
    <w:rsid w:val="00762DDE"/>
    <w:rsid w:val="007673E1"/>
    <w:rsid w:val="0077152B"/>
    <w:rsid w:val="00781193"/>
    <w:rsid w:val="00782884"/>
    <w:rsid w:val="00786C66"/>
    <w:rsid w:val="00786FDE"/>
    <w:rsid w:val="00794FD8"/>
    <w:rsid w:val="00795D68"/>
    <w:rsid w:val="007A163F"/>
    <w:rsid w:val="007A41E5"/>
    <w:rsid w:val="007B3B7B"/>
    <w:rsid w:val="007B5094"/>
    <w:rsid w:val="007B77DE"/>
    <w:rsid w:val="007C3539"/>
    <w:rsid w:val="007D5F10"/>
    <w:rsid w:val="007E3598"/>
    <w:rsid w:val="007E6A31"/>
    <w:rsid w:val="007E71CF"/>
    <w:rsid w:val="007F2E1E"/>
    <w:rsid w:val="007F4B6B"/>
    <w:rsid w:val="007F7D63"/>
    <w:rsid w:val="008103AD"/>
    <w:rsid w:val="00811C6F"/>
    <w:rsid w:val="00813068"/>
    <w:rsid w:val="00813A4C"/>
    <w:rsid w:val="008162A5"/>
    <w:rsid w:val="0082450C"/>
    <w:rsid w:val="0082478D"/>
    <w:rsid w:val="00826DCD"/>
    <w:rsid w:val="008276C7"/>
    <w:rsid w:val="00830420"/>
    <w:rsid w:val="008378E7"/>
    <w:rsid w:val="00844470"/>
    <w:rsid w:val="00845821"/>
    <w:rsid w:val="008538B7"/>
    <w:rsid w:val="0085794D"/>
    <w:rsid w:val="00865A23"/>
    <w:rsid w:val="00866A98"/>
    <w:rsid w:val="00867CFF"/>
    <w:rsid w:val="00871859"/>
    <w:rsid w:val="00874E0A"/>
    <w:rsid w:val="00880F70"/>
    <w:rsid w:val="0088684A"/>
    <w:rsid w:val="0089066B"/>
    <w:rsid w:val="008912DC"/>
    <w:rsid w:val="00895CA6"/>
    <w:rsid w:val="00896DEC"/>
    <w:rsid w:val="00897065"/>
    <w:rsid w:val="008A70E9"/>
    <w:rsid w:val="008B009D"/>
    <w:rsid w:val="008B0FB9"/>
    <w:rsid w:val="008B12A9"/>
    <w:rsid w:val="008C0289"/>
    <w:rsid w:val="008C4195"/>
    <w:rsid w:val="008C4BF5"/>
    <w:rsid w:val="008D601D"/>
    <w:rsid w:val="008E5CCA"/>
    <w:rsid w:val="00901214"/>
    <w:rsid w:val="009016D0"/>
    <w:rsid w:val="0092060A"/>
    <w:rsid w:val="00920C68"/>
    <w:rsid w:val="00921647"/>
    <w:rsid w:val="00922341"/>
    <w:rsid w:val="00940690"/>
    <w:rsid w:val="00942422"/>
    <w:rsid w:val="00944360"/>
    <w:rsid w:val="00957A50"/>
    <w:rsid w:val="00960561"/>
    <w:rsid w:val="0098315D"/>
    <w:rsid w:val="00986D7F"/>
    <w:rsid w:val="00990F71"/>
    <w:rsid w:val="00991BE4"/>
    <w:rsid w:val="00993388"/>
    <w:rsid w:val="009936DB"/>
    <w:rsid w:val="00993986"/>
    <w:rsid w:val="00993DE3"/>
    <w:rsid w:val="009A0441"/>
    <w:rsid w:val="009A0D51"/>
    <w:rsid w:val="009A3F97"/>
    <w:rsid w:val="009B03C1"/>
    <w:rsid w:val="009B1275"/>
    <w:rsid w:val="009C1DFF"/>
    <w:rsid w:val="009C3809"/>
    <w:rsid w:val="009C5030"/>
    <w:rsid w:val="009C79F7"/>
    <w:rsid w:val="009D019A"/>
    <w:rsid w:val="009D4D39"/>
    <w:rsid w:val="009E4195"/>
    <w:rsid w:val="009F1F7B"/>
    <w:rsid w:val="009F2137"/>
    <w:rsid w:val="009F714D"/>
    <w:rsid w:val="009F7DDD"/>
    <w:rsid w:val="00A12514"/>
    <w:rsid w:val="00A13C95"/>
    <w:rsid w:val="00A16C0B"/>
    <w:rsid w:val="00A210BE"/>
    <w:rsid w:val="00A24B0E"/>
    <w:rsid w:val="00A25A13"/>
    <w:rsid w:val="00A316E7"/>
    <w:rsid w:val="00A35B1E"/>
    <w:rsid w:val="00A3716F"/>
    <w:rsid w:val="00A43FA7"/>
    <w:rsid w:val="00A605AE"/>
    <w:rsid w:val="00A609F8"/>
    <w:rsid w:val="00A62E86"/>
    <w:rsid w:val="00A62F0C"/>
    <w:rsid w:val="00A64867"/>
    <w:rsid w:val="00A7128F"/>
    <w:rsid w:val="00A72977"/>
    <w:rsid w:val="00A75C13"/>
    <w:rsid w:val="00A80B90"/>
    <w:rsid w:val="00A94125"/>
    <w:rsid w:val="00AA1374"/>
    <w:rsid w:val="00AA3026"/>
    <w:rsid w:val="00AA5CB0"/>
    <w:rsid w:val="00AA7995"/>
    <w:rsid w:val="00AB5244"/>
    <w:rsid w:val="00AB6620"/>
    <w:rsid w:val="00AB711F"/>
    <w:rsid w:val="00AC6BB9"/>
    <w:rsid w:val="00AC6BE1"/>
    <w:rsid w:val="00AC7900"/>
    <w:rsid w:val="00AD22C8"/>
    <w:rsid w:val="00AD6F71"/>
    <w:rsid w:val="00AE06FE"/>
    <w:rsid w:val="00AE0B28"/>
    <w:rsid w:val="00AE727B"/>
    <w:rsid w:val="00B03BBF"/>
    <w:rsid w:val="00B07DB8"/>
    <w:rsid w:val="00B308C7"/>
    <w:rsid w:val="00B445A9"/>
    <w:rsid w:val="00B46B5C"/>
    <w:rsid w:val="00B52D9E"/>
    <w:rsid w:val="00B5640F"/>
    <w:rsid w:val="00B64EC3"/>
    <w:rsid w:val="00B65EB0"/>
    <w:rsid w:val="00B74AB7"/>
    <w:rsid w:val="00B760E0"/>
    <w:rsid w:val="00B7614B"/>
    <w:rsid w:val="00B81CF9"/>
    <w:rsid w:val="00B8575F"/>
    <w:rsid w:val="00BB256B"/>
    <w:rsid w:val="00BC35C4"/>
    <w:rsid w:val="00BC67C0"/>
    <w:rsid w:val="00BD091E"/>
    <w:rsid w:val="00BD2361"/>
    <w:rsid w:val="00BD58E3"/>
    <w:rsid w:val="00BD74D9"/>
    <w:rsid w:val="00BE15C5"/>
    <w:rsid w:val="00BE4B4F"/>
    <w:rsid w:val="00BE797B"/>
    <w:rsid w:val="00BF3231"/>
    <w:rsid w:val="00C04079"/>
    <w:rsid w:val="00C1126D"/>
    <w:rsid w:val="00C1389D"/>
    <w:rsid w:val="00C14E76"/>
    <w:rsid w:val="00C2161A"/>
    <w:rsid w:val="00C30FEA"/>
    <w:rsid w:val="00C31FCD"/>
    <w:rsid w:val="00C44056"/>
    <w:rsid w:val="00C51DD5"/>
    <w:rsid w:val="00C51E48"/>
    <w:rsid w:val="00C53973"/>
    <w:rsid w:val="00C53CC0"/>
    <w:rsid w:val="00C60180"/>
    <w:rsid w:val="00C619D8"/>
    <w:rsid w:val="00C622B2"/>
    <w:rsid w:val="00C628A6"/>
    <w:rsid w:val="00C6384E"/>
    <w:rsid w:val="00C63B6A"/>
    <w:rsid w:val="00C64D6A"/>
    <w:rsid w:val="00C66241"/>
    <w:rsid w:val="00C726E0"/>
    <w:rsid w:val="00C80002"/>
    <w:rsid w:val="00C81381"/>
    <w:rsid w:val="00C87725"/>
    <w:rsid w:val="00C8774F"/>
    <w:rsid w:val="00C87CFB"/>
    <w:rsid w:val="00C93366"/>
    <w:rsid w:val="00C9405A"/>
    <w:rsid w:val="00C9757E"/>
    <w:rsid w:val="00CA437C"/>
    <w:rsid w:val="00CB13D4"/>
    <w:rsid w:val="00CB449B"/>
    <w:rsid w:val="00CC1573"/>
    <w:rsid w:val="00CC1A6B"/>
    <w:rsid w:val="00CD0B75"/>
    <w:rsid w:val="00CD29E9"/>
    <w:rsid w:val="00CE0053"/>
    <w:rsid w:val="00CE13EF"/>
    <w:rsid w:val="00CF6DEE"/>
    <w:rsid w:val="00D05B33"/>
    <w:rsid w:val="00D06D70"/>
    <w:rsid w:val="00D129D0"/>
    <w:rsid w:val="00D15915"/>
    <w:rsid w:val="00D15D1B"/>
    <w:rsid w:val="00D21BDC"/>
    <w:rsid w:val="00D22FCF"/>
    <w:rsid w:val="00D23792"/>
    <w:rsid w:val="00D24C30"/>
    <w:rsid w:val="00D36651"/>
    <w:rsid w:val="00D517A9"/>
    <w:rsid w:val="00D52E68"/>
    <w:rsid w:val="00D53973"/>
    <w:rsid w:val="00D53D37"/>
    <w:rsid w:val="00D70564"/>
    <w:rsid w:val="00D76D84"/>
    <w:rsid w:val="00D848DB"/>
    <w:rsid w:val="00D85935"/>
    <w:rsid w:val="00D94D19"/>
    <w:rsid w:val="00D966DC"/>
    <w:rsid w:val="00DA07EB"/>
    <w:rsid w:val="00DA1DC1"/>
    <w:rsid w:val="00DA4888"/>
    <w:rsid w:val="00DA4A28"/>
    <w:rsid w:val="00DA6432"/>
    <w:rsid w:val="00DA689C"/>
    <w:rsid w:val="00DB5A2C"/>
    <w:rsid w:val="00DC0E57"/>
    <w:rsid w:val="00DC5614"/>
    <w:rsid w:val="00DC65AA"/>
    <w:rsid w:val="00DC7D97"/>
    <w:rsid w:val="00DD1493"/>
    <w:rsid w:val="00DD6FEC"/>
    <w:rsid w:val="00DD7106"/>
    <w:rsid w:val="00DE0053"/>
    <w:rsid w:val="00DE3BAF"/>
    <w:rsid w:val="00DE6AD9"/>
    <w:rsid w:val="00DF4EC4"/>
    <w:rsid w:val="00E0192A"/>
    <w:rsid w:val="00E024DD"/>
    <w:rsid w:val="00E06E3E"/>
    <w:rsid w:val="00E12CA3"/>
    <w:rsid w:val="00E13FAF"/>
    <w:rsid w:val="00E30B1D"/>
    <w:rsid w:val="00E342B8"/>
    <w:rsid w:val="00E34C4D"/>
    <w:rsid w:val="00E460C7"/>
    <w:rsid w:val="00E50E43"/>
    <w:rsid w:val="00E56E2A"/>
    <w:rsid w:val="00E6035E"/>
    <w:rsid w:val="00E605C5"/>
    <w:rsid w:val="00E61B39"/>
    <w:rsid w:val="00E64245"/>
    <w:rsid w:val="00E7196F"/>
    <w:rsid w:val="00E72F4A"/>
    <w:rsid w:val="00E77D79"/>
    <w:rsid w:val="00E80454"/>
    <w:rsid w:val="00E808E5"/>
    <w:rsid w:val="00E8278D"/>
    <w:rsid w:val="00E83044"/>
    <w:rsid w:val="00E83F27"/>
    <w:rsid w:val="00E85EC9"/>
    <w:rsid w:val="00E9203A"/>
    <w:rsid w:val="00E94553"/>
    <w:rsid w:val="00E97C67"/>
    <w:rsid w:val="00E97D95"/>
    <w:rsid w:val="00EA0599"/>
    <w:rsid w:val="00EB0767"/>
    <w:rsid w:val="00EC3229"/>
    <w:rsid w:val="00EC53CC"/>
    <w:rsid w:val="00EC697C"/>
    <w:rsid w:val="00EC70E0"/>
    <w:rsid w:val="00ED1304"/>
    <w:rsid w:val="00EE0303"/>
    <w:rsid w:val="00EE120B"/>
    <w:rsid w:val="00EF7B39"/>
    <w:rsid w:val="00F07A6D"/>
    <w:rsid w:val="00F12233"/>
    <w:rsid w:val="00F13CEF"/>
    <w:rsid w:val="00F252C4"/>
    <w:rsid w:val="00F26143"/>
    <w:rsid w:val="00F27A37"/>
    <w:rsid w:val="00F35443"/>
    <w:rsid w:val="00F42274"/>
    <w:rsid w:val="00F50C06"/>
    <w:rsid w:val="00F526E3"/>
    <w:rsid w:val="00F536EF"/>
    <w:rsid w:val="00F55211"/>
    <w:rsid w:val="00F56F05"/>
    <w:rsid w:val="00F61727"/>
    <w:rsid w:val="00F632ED"/>
    <w:rsid w:val="00F74701"/>
    <w:rsid w:val="00F74D29"/>
    <w:rsid w:val="00F813E3"/>
    <w:rsid w:val="00F8604C"/>
    <w:rsid w:val="00F916E8"/>
    <w:rsid w:val="00F928B2"/>
    <w:rsid w:val="00F93725"/>
    <w:rsid w:val="00F93A50"/>
    <w:rsid w:val="00FA7620"/>
    <w:rsid w:val="00FB11EE"/>
    <w:rsid w:val="00FB19A9"/>
    <w:rsid w:val="00FC10C8"/>
    <w:rsid w:val="00FC41F8"/>
    <w:rsid w:val="00FC769E"/>
    <w:rsid w:val="00FD2850"/>
    <w:rsid w:val="00FD3D69"/>
    <w:rsid w:val="00FD788A"/>
    <w:rsid w:val="00FE0173"/>
    <w:rsid w:val="00FE33C4"/>
    <w:rsid w:val="00FE4EC8"/>
    <w:rsid w:val="00FF4889"/>
    <w:rsid w:val="00FF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43E47C"/>
  <w15:chartTrackingRefBased/>
  <w15:docId w15:val="{870D89E2-11B0-47A0-ABB8-086884BC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next w:val="Normal"/>
    <w:link w:val="Heading1Char"/>
    <w:uiPriority w:val="9"/>
    <w:qFormat/>
    <w:rsid w:val="00DA4A28"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b/>
      <w:color w:val="000000"/>
      <w:sz w:val="36"/>
      <w:lang w:val="en-US"/>
    </w:rPr>
  </w:style>
  <w:style w:type="paragraph" w:styleId="Heading2">
    <w:name w:val="heading 2"/>
    <w:next w:val="Normal"/>
    <w:link w:val="Heading2Char"/>
    <w:uiPriority w:val="9"/>
    <w:unhideWhenUsed/>
    <w:qFormat/>
    <w:rsid w:val="00DA4A28"/>
    <w:pPr>
      <w:keepNext/>
      <w:keepLines/>
      <w:spacing w:after="0"/>
      <w:ind w:left="10" w:hanging="10"/>
      <w:outlineLvl w:val="1"/>
    </w:pPr>
    <w:rPr>
      <w:rFonts w:ascii="Calibri" w:eastAsia="Calibri" w:hAnsi="Calibri" w:cs="Calibri"/>
      <w:b/>
      <w:color w:val="000000"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94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4233BA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C20D3"/>
    <w:pPr>
      <w:spacing w:before="100" w:beforeAutospacing="1" w:after="100" w:afterAutospacing="1"/>
    </w:pPr>
    <w:rPr>
      <w:lang w:val="en-CA" w:eastAsia="en-CA"/>
    </w:rPr>
  </w:style>
  <w:style w:type="character" w:customStyle="1" w:styleId="apple-converted-space">
    <w:name w:val="apple-converted-space"/>
    <w:basedOn w:val="DefaultParagraphFont"/>
    <w:rsid w:val="002C20D3"/>
  </w:style>
  <w:style w:type="character" w:styleId="Strong">
    <w:name w:val="Strong"/>
    <w:basedOn w:val="DefaultParagraphFont"/>
    <w:uiPriority w:val="22"/>
    <w:qFormat/>
    <w:rsid w:val="0075424D"/>
    <w:rPr>
      <w:b/>
      <w:bCs/>
    </w:rPr>
  </w:style>
  <w:style w:type="character" w:styleId="Hyperlink">
    <w:name w:val="Hyperlink"/>
    <w:basedOn w:val="DefaultParagraphFont"/>
    <w:uiPriority w:val="99"/>
    <w:unhideWhenUsed/>
    <w:rsid w:val="007542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2D9E"/>
    <w:rPr>
      <w:color w:val="605E5C"/>
      <w:shd w:val="clear" w:color="auto" w:fill="E1DFDD"/>
    </w:rPr>
  </w:style>
  <w:style w:type="paragraph" w:customStyle="1" w:styleId="Body">
    <w:name w:val="Body"/>
    <w:rsid w:val="005D10C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sz w:val="24"/>
      <w:szCs w:val="24"/>
      <w:bdr w:val="nil"/>
      <w:lang w:val="en-US"/>
    </w:rPr>
  </w:style>
  <w:style w:type="paragraph" w:customStyle="1" w:styleId="Titletext">
    <w:name w:val="Title text"/>
    <w:rsid w:val="005D10CC"/>
    <w:pPr>
      <w:spacing w:after="0" w:line="360" w:lineRule="atLeast"/>
      <w:jc w:val="center"/>
    </w:pPr>
    <w:rPr>
      <w:rFonts w:ascii="Times" w:eastAsia="Times New Roman" w:hAnsi="Times" w:cs="Times New Roman"/>
      <w:b/>
      <w:noProof/>
      <w:sz w:val="36"/>
      <w:szCs w:val="20"/>
      <w:lang w:val="en-US"/>
    </w:rPr>
  </w:style>
  <w:style w:type="table" w:customStyle="1" w:styleId="TableGrid0">
    <w:name w:val="TableGrid"/>
    <w:rsid w:val="00865A23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DA4A28"/>
    <w:rPr>
      <w:rFonts w:ascii="Calibri" w:eastAsia="Calibri" w:hAnsi="Calibri" w:cs="Calibri"/>
      <w:b/>
      <w:color w:val="000000"/>
      <w:sz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A4A28"/>
    <w:rPr>
      <w:rFonts w:ascii="Calibri" w:eastAsia="Calibri" w:hAnsi="Calibri" w:cs="Calibri"/>
      <w:b/>
      <w:color w:val="000000"/>
      <w:sz w:val="28"/>
      <w:lang w:val="en-US"/>
    </w:rPr>
  </w:style>
  <w:style w:type="paragraph" w:customStyle="1" w:styleId="T1-BodyTextwindent">
    <w:name w:val="T1-Body Text/windent"/>
    <w:qFormat/>
    <w:rsid w:val="00C30FEA"/>
    <w:pPr>
      <w:spacing w:after="0" w:line="260" w:lineRule="atLeast"/>
      <w:ind w:right="1440"/>
    </w:pPr>
    <w:rPr>
      <w:rFonts w:ascii="Proxima Nova" w:eastAsia="Cambria" w:hAnsi="Proxima Nova" w:cs="Times New Roman"/>
      <w:szCs w:val="24"/>
      <w:lang w:val="en-US"/>
    </w:rPr>
  </w:style>
  <w:style w:type="paragraph" w:customStyle="1" w:styleId="SH1C">
    <w:name w:val="SH1C"/>
    <w:basedOn w:val="Normal"/>
    <w:uiPriority w:val="99"/>
    <w:rsid w:val="00C30FEA"/>
    <w:pPr>
      <w:widowControl w:val="0"/>
      <w:tabs>
        <w:tab w:val="left" w:pos="240"/>
      </w:tabs>
      <w:autoSpaceDE w:val="0"/>
      <w:autoSpaceDN w:val="0"/>
      <w:adjustRightInd w:val="0"/>
      <w:spacing w:before="240" w:line="260" w:lineRule="atLeast"/>
      <w:textAlignment w:val="center"/>
    </w:pPr>
    <w:rPr>
      <w:rFonts w:ascii="Proxima Nova" w:eastAsia="Cambria" w:hAnsi="Proxima Nova" w:cs="Frutiger"/>
      <w:b/>
      <w:bCs/>
      <w:color w:val="000000"/>
      <w:sz w:val="26"/>
      <w:szCs w:val="26"/>
    </w:rPr>
  </w:style>
  <w:style w:type="paragraph" w:customStyle="1" w:styleId="T1-BodyText">
    <w:name w:val="T1-Body Text"/>
    <w:uiPriority w:val="99"/>
    <w:rsid w:val="00C30FEA"/>
    <w:pPr>
      <w:widowControl w:val="0"/>
      <w:tabs>
        <w:tab w:val="left" w:pos="240"/>
      </w:tabs>
      <w:autoSpaceDE w:val="0"/>
      <w:autoSpaceDN w:val="0"/>
      <w:adjustRightInd w:val="0"/>
      <w:spacing w:after="0" w:line="260" w:lineRule="atLeast"/>
      <w:textAlignment w:val="center"/>
    </w:pPr>
    <w:rPr>
      <w:rFonts w:ascii="Proxima Nova" w:eastAsia="Cambria" w:hAnsi="Proxima Nova" w:cs="Minion"/>
      <w:color w:val="000000"/>
      <w:szCs w:val="23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9A044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Indent">
    <w:name w:val="Body Text Indent"/>
    <w:basedOn w:val="Normal"/>
    <w:link w:val="BodyTextIndentChar"/>
    <w:rsid w:val="002F5BC0"/>
    <w:pPr>
      <w:widowControl w:val="0"/>
      <w:spacing w:before="240" w:line="280" w:lineRule="atLeast"/>
      <w:ind w:left="446" w:hanging="446"/>
    </w:pPr>
    <w:rPr>
      <w:rFonts w:ascii="Times" w:hAnsi="Times"/>
      <w:noProof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2F5BC0"/>
    <w:rPr>
      <w:rFonts w:ascii="Times" w:eastAsia="Times New Roman" w:hAnsi="Times" w:cs="Times New Roman"/>
      <w:noProof/>
      <w:sz w:val="24"/>
      <w:szCs w:val="20"/>
      <w:lang w:val="en-US"/>
    </w:rPr>
  </w:style>
  <w:style w:type="paragraph" w:styleId="BodyTextIndent2">
    <w:name w:val="Body Text Indent 2"/>
    <w:basedOn w:val="Normal"/>
    <w:link w:val="BodyTextIndent2Char"/>
    <w:rsid w:val="002F5BC0"/>
    <w:pPr>
      <w:widowControl w:val="0"/>
      <w:spacing w:before="240" w:line="280" w:lineRule="atLeast"/>
      <w:ind w:left="440" w:hanging="440"/>
    </w:pPr>
    <w:rPr>
      <w:rFonts w:ascii="New Century Schoolbook" w:hAnsi="New Century Schoolbook"/>
      <w:noProof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2F5BC0"/>
    <w:rPr>
      <w:rFonts w:ascii="New Century Schoolbook" w:eastAsia="Times New Roman" w:hAnsi="New Century Schoolbook" w:cs="Times New Roman"/>
      <w:noProof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0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8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8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sites.google.com/site/mrstewartjfr/system/errors/NodeNotFound?suri=wuid://defaultdomain/mrstewartjfr/gx:400ff59259779dc8&amp;attredirects=0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1096</Words>
  <Characters>6251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    CH 30 Mammals Reading Guide</vt:lpstr>
      <vt:lpstr>        </vt:lpstr>
    </vt:vector>
  </TitlesOfParts>
  <Company/>
  <LinksUpToDate>false</LinksUpToDate>
  <CharactersWithSpaces>7333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Beland</dc:creator>
  <cp:keywords/>
  <dc:description/>
  <cp:lastModifiedBy>Sarah Beland</cp:lastModifiedBy>
  <cp:revision>3</cp:revision>
  <dcterms:created xsi:type="dcterms:W3CDTF">2023-04-16T19:55:00Z</dcterms:created>
  <dcterms:modified xsi:type="dcterms:W3CDTF">2023-04-16T19:56:00Z</dcterms:modified>
</cp:coreProperties>
</file>