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584" w:rsidRPr="00871859" w:rsidRDefault="00871859" w:rsidP="00241584">
      <w:pPr>
        <w:rPr>
          <w:rFonts w:ascii="Candara" w:hAnsi="Candara"/>
          <w:b/>
          <w:color w:val="C00000"/>
        </w:rPr>
      </w:pPr>
      <w:r w:rsidRPr="00871859">
        <w:rPr>
          <w:rFonts w:ascii="Candara" w:hAnsi="Candara"/>
          <w:b/>
          <w:color w:val="C00000"/>
        </w:rPr>
        <w:t>AP BIOLOGY</w:t>
      </w:r>
      <w:r w:rsidR="002C20D3" w:rsidRPr="00871859">
        <w:rPr>
          <w:rFonts w:ascii="Candara" w:hAnsi="Candara"/>
          <w:b/>
          <w:color w:val="C00000"/>
        </w:rPr>
        <w:t xml:space="preserve"> 20</w:t>
      </w:r>
      <w:r w:rsidR="00A7128F" w:rsidRPr="00871859">
        <w:rPr>
          <w:rFonts w:ascii="Candara" w:hAnsi="Candara"/>
          <w:b/>
          <w:color w:val="C00000"/>
        </w:rPr>
        <w:t>19-20</w:t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754BFA">
        <w:rPr>
          <w:rFonts w:ascii="Candara" w:hAnsi="Candara"/>
          <w:b/>
          <w:color w:val="C00000"/>
        </w:rPr>
        <w:t xml:space="preserve">November </w:t>
      </w:r>
      <w:r w:rsidR="00EF2E26">
        <w:rPr>
          <w:rFonts w:ascii="Candara" w:hAnsi="Candara"/>
          <w:b/>
          <w:color w:val="C00000"/>
        </w:rPr>
        <w:t>15</w:t>
      </w:r>
      <w:r w:rsidR="00A7128F" w:rsidRPr="00871859">
        <w:rPr>
          <w:rFonts w:ascii="Candara" w:hAnsi="Candara"/>
          <w:b/>
          <w:color w:val="C00000"/>
        </w:rPr>
        <w:t>, 2019</w:t>
      </w:r>
    </w:p>
    <w:p w:rsidR="00241584" w:rsidRDefault="00B05977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>
          <v:rect id="_x0000_i1025" style="width:0;height:1.5pt" o:hralign="center" o:hrstd="t" o:hr="t" fillcolor="#aca899" stroked="f"/>
        </w:pict>
      </w:r>
    </w:p>
    <w:p w:rsidR="00EF7B39" w:rsidRPr="007E01B5" w:rsidRDefault="0075424D" w:rsidP="007E01B5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EF2E26">
        <w:rPr>
          <w:rFonts w:ascii="Candara" w:hAnsi="Candara"/>
          <w:b/>
          <w:color w:val="003366"/>
        </w:rPr>
        <w:t>56</w:t>
      </w:r>
      <w:r w:rsidR="00343C5B">
        <w:rPr>
          <w:rFonts w:ascii="Candara" w:hAnsi="Candara"/>
          <w:b/>
          <w:color w:val="003366"/>
        </w:rPr>
        <w:t>)</w:t>
      </w:r>
    </w:p>
    <w:p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:rsidR="005E7C3F" w:rsidRDefault="004233BA" w:rsidP="00A44D26">
      <w:pPr>
        <w:ind w:left="720" w:firstLine="72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7F00D6" w:rsidRPr="007F00D6">
        <w:rPr>
          <w:rFonts w:ascii="Candara" w:hAnsi="Candara"/>
        </w:rPr>
        <w:t xml:space="preserve"> </w:t>
      </w:r>
      <w:r w:rsidR="005E7C3F">
        <w:rPr>
          <w:rFonts w:ascii="Candara" w:hAnsi="Candara"/>
        </w:rPr>
        <w:t xml:space="preserve">Chapter 13 Vocabulary </w:t>
      </w:r>
    </w:p>
    <w:p w:rsidR="00983444" w:rsidRDefault="00F7561E" w:rsidP="005E7C3F">
      <w:pPr>
        <w:ind w:left="720" w:firstLine="72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F7561E">
        <w:rPr>
          <w:rFonts w:ascii="Candara" w:hAnsi="Candara"/>
        </w:rPr>
        <w:t xml:space="preserve"> </w:t>
      </w:r>
      <w:r w:rsidR="006566B8">
        <w:rPr>
          <w:rFonts w:ascii="Candara" w:hAnsi="Candara"/>
        </w:rPr>
        <w:t xml:space="preserve">Chapter </w:t>
      </w:r>
      <w:r w:rsidR="005E7C3F">
        <w:rPr>
          <w:rFonts w:ascii="Candara" w:hAnsi="Candara"/>
        </w:rPr>
        <w:t>13</w:t>
      </w:r>
      <w:r w:rsidR="006566B8">
        <w:rPr>
          <w:rFonts w:ascii="Candara" w:hAnsi="Candara"/>
        </w:rPr>
        <w:t xml:space="preserve"> Notes</w:t>
      </w:r>
    </w:p>
    <w:p w:rsidR="009E4E1F" w:rsidRDefault="009E4E1F" w:rsidP="005E7C3F">
      <w:pPr>
        <w:ind w:left="720" w:firstLine="72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>
        <w:rPr>
          <w:rFonts w:ascii="Candara" w:hAnsi="Candara"/>
        </w:rPr>
        <w:t>Chapter 14 Vocabulary</w:t>
      </w:r>
    </w:p>
    <w:p w:rsidR="00EF2E26" w:rsidRPr="009E4E1F" w:rsidRDefault="00EF2E26" w:rsidP="00EF2E26">
      <w:pPr>
        <w:ind w:left="720" w:firstLine="720"/>
        <w:rPr>
          <w:rFonts w:ascii="Candara" w:hAnsi="Candara"/>
          <w:b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>
        <w:rPr>
          <w:rFonts w:ascii="Candara" w:hAnsi="Candara"/>
        </w:rPr>
        <w:t xml:space="preserve">Chapter 14 </w:t>
      </w:r>
      <w:r>
        <w:rPr>
          <w:rFonts w:ascii="Candara" w:hAnsi="Candara"/>
        </w:rPr>
        <w:t>Notes</w:t>
      </w:r>
    </w:p>
    <w:p w:rsidR="00EF2E26" w:rsidRPr="009E4E1F" w:rsidRDefault="00EF2E26" w:rsidP="005E7C3F">
      <w:pPr>
        <w:ind w:left="720" w:firstLine="720"/>
        <w:rPr>
          <w:rFonts w:ascii="Candara" w:hAnsi="Candara"/>
          <w:b/>
        </w:rPr>
      </w:pPr>
    </w:p>
    <w:p w:rsidR="00621BBB" w:rsidRPr="007F71AE" w:rsidRDefault="002C20D3" w:rsidP="007F71AE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:rsidR="005E7C3F" w:rsidRPr="005E7C3F" w:rsidRDefault="001B0CB3" w:rsidP="00A44D26">
      <w:pPr>
        <w:ind w:left="720" w:firstLine="720"/>
        <w:rPr>
          <w:rFonts w:ascii="Candara" w:hAnsi="Candara"/>
          <w:b/>
          <w:color w:val="002060"/>
        </w:rPr>
      </w:pPr>
      <w:r w:rsidRPr="009E4E1F">
        <w:rPr>
          <w:rFonts w:asciiTheme="minorHAnsi" w:hAnsiTheme="minorHAnsi" w:cstheme="minorHAnsi"/>
          <w:color w:val="002060"/>
        </w:rPr>
        <w:sym w:font="Wingdings" w:char="F0E0"/>
      </w:r>
      <w:r w:rsidRPr="009E4E1F">
        <w:rPr>
          <w:rFonts w:asciiTheme="minorHAnsi" w:hAnsiTheme="minorHAnsi" w:cstheme="minorHAnsi"/>
          <w:b/>
          <w:color w:val="002060"/>
        </w:rPr>
        <w:t xml:space="preserve"> </w:t>
      </w:r>
      <w:r w:rsidR="009E4E1F" w:rsidRPr="009E4E1F">
        <w:rPr>
          <w:rFonts w:asciiTheme="minorHAnsi" w:hAnsiTheme="minorHAnsi" w:cstheme="minorHAnsi"/>
          <w:b/>
          <w:color w:val="002060"/>
        </w:rPr>
        <w:t>Cont’d</w:t>
      </w:r>
      <w:r w:rsidR="005E7C3F" w:rsidRPr="009E4E1F">
        <w:rPr>
          <w:rFonts w:asciiTheme="minorHAnsi" w:hAnsiTheme="minorHAnsi" w:cstheme="minorHAnsi"/>
          <w:b/>
          <w:color w:val="002060"/>
        </w:rPr>
        <w:t>:</w:t>
      </w:r>
      <w:r w:rsidR="005E7C3F" w:rsidRPr="005E7C3F">
        <w:rPr>
          <w:rFonts w:ascii="Candara" w:hAnsi="Candara"/>
          <w:color w:val="002060"/>
        </w:rPr>
        <w:t xml:space="preserve"> </w:t>
      </w:r>
      <w:r w:rsidR="005E7C3F" w:rsidRPr="005E7C3F">
        <w:rPr>
          <w:rFonts w:ascii="Candara" w:hAnsi="Candara"/>
          <w:b/>
          <w:color w:val="002060"/>
        </w:rPr>
        <w:t>Chapter 13 PPT Review</w:t>
      </w:r>
    </w:p>
    <w:p w:rsidR="005E7C3F" w:rsidRPr="00EF2E26" w:rsidRDefault="005E7C3F" w:rsidP="005E7C3F">
      <w:pPr>
        <w:pStyle w:val="ListParagraph"/>
        <w:numPr>
          <w:ilvl w:val="0"/>
          <w:numId w:val="15"/>
        </w:numPr>
        <w:rPr>
          <w:rFonts w:ascii="Candara" w:hAnsi="Candara"/>
          <w:color w:val="003366"/>
          <w:sz w:val="20"/>
        </w:rPr>
      </w:pPr>
      <w:r>
        <w:rPr>
          <w:rFonts w:ascii="Candara" w:hAnsi="Candara"/>
          <w:color w:val="002060"/>
        </w:rPr>
        <w:t>Section 13.4 – Genetic variation produced in sexual life cycles contributes to evolution</w:t>
      </w:r>
    </w:p>
    <w:p w:rsidR="00EF2E26" w:rsidRDefault="00EF2E26" w:rsidP="00EF2E26">
      <w:pPr>
        <w:ind w:left="1440"/>
        <w:rPr>
          <w:rFonts w:ascii="Candara" w:hAnsi="Candara"/>
          <w:b/>
          <w:color w:val="002060"/>
        </w:rPr>
      </w:pPr>
      <w:r w:rsidRPr="009E4E1F">
        <w:rPr>
          <w:rFonts w:asciiTheme="minorHAnsi" w:hAnsiTheme="minorHAnsi" w:cstheme="minorHAnsi"/>
          <w:color w:val="002060"/>
        </w:rPr>
        <w:sym w:font="Wingdings" w:char="F0E0"/>
      </w:r>
      <w:r w:rsidRPr="009E4E1F">
        <w:rPr>
          <w:rFonts w:asciiTheme="minorHAnsi" w:hAnsiTheme="minorHAnsi" w:cstheme="minorHAnsi"/>
          <w:b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</w:rPr>
        <w:t>BEGIN</w:t>
      </w:r>
      <w:r w:rsidRPr="009E4E1F">
        <w:rPr>
          <w:rFonts w:asciiTheme="minorHAnsi" w:hAnsiTheme="minorHAnsi" w:cstheme="minorHAnsi"/>
          <w:b/>
          <w:color w:val="002060"/>
        </w:rPr>
        <w:t>:</w:t>
      </w:r>
      <w:r w:rsidRPr="005E7C3F">
        <w:rPr>
          <w:rFonts w:ascii="Candara" w:hAnsi="Candara"/>
          <w:color w:val="002060"/>
        </w:rPr>
        <w:t xml:space="preserve"> </w:t>
      </w:r>
      <w:r>
        <w:rPr>
          <w:rFonts w:ascii="Candara" w:hAnsi="Candara"/>
          <w:b/>
          <w:color w:val="002060"/>
        </w:rPr>
        <w:t>Chapter 14 PPT Review</w:t>
      </w:r>
    </w:p>
    <w:p w:rsidR="00EF2E26" w:rsidRDefault="00EF2E26" w:rsidP="00EF2E26">
      <w:pPr>
        <w:pStyle w:val="ListParagraph"/>
        <w:numPr>
          <w:ilvl w:val="0"/>
          <w:numId w:val="16"/>
        </w:numPr>
        <w:rPr>
          <w:rFonts w:ascii="Candara" w:hAnsi="Candara"/>
          <w:color w:val="003366"/>
        </w:rPr>
      </w:pPr>
      <w:r w:rsidRPr="00EF2E26">
        <w:rPr>
          <w:rFonts w:ascii="Candara" w:hAnsi="Candara"/>
          <w:color w:val="003366"/>
        </w:rPr>
        <w:t>Section 14.1</w:t>
      </w:r>
      <w:r>
        <w:rPr>
          <w:rFonts w:ascii="Candara" w:hAnsi="Candara"/>
          <w:color w:val="003366"/>
        </w:rPr>
        <w:t xml:space="preserve"> – Mendel used the scientific approach to identify two laws of inheritance</w:t>
      </w:r>
    </w:p>
    <w:p w:rsidR="00EF2E26" w:rsidRDefault="00EF2E26" w:rsidP="00EF2E26">
      <w:pPr>
        <w:pStyle w:val="ListParagraph"/>
        <w:numPr>
          <w:ilvl w:val="0"/>
          <w:numId w:val="16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14.2 – Probability laws govern Mendelian inheritance</w:t>
      </w:r>
    </w:p>
    <w:p w:rsidR="00EF2E26" w:rsidRDefault="00EF2E26" w:rsidP="00EF2E26">
      <w:pPr>
        <w:pStyle w:val="ListParagraph"/>
        <w:numPr>
          <w:ilvl w:val="0"/>
          <w:numId w:val="16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 xml:space="preserve">Section 14.3 – Inheritance patterns are often </w:t>
      </w:r>
      <w:r>
        <w:rPr>
          <w:rFonts w:ascii="Candara" w:hAnsi="Candara"/>
          <w:color w:val="003366"/>
        </w:rPr>
        <w:t>more</w:t>
      </w:r>
      <w:r>
        <w:rPr>
          <w:rFonts w:ascii="Candara" w:hAnsi="Candara"/>
          <w:color w:val="003366"/>
        </w:rPr>
        <w:t xml:space="preserve"> complex than predicted by simple Mendelian genetics</w:t>
      </w:r>
    </w:p>
    <w:p w:rsidR="00EF2E26" w:rsidRPr="00EF2E26" w:rsidRDefault="00EF2E26" w:rsidP="00EF2E26">
      <w:pPr>
        <w:pStyle w:val="ListParagraph"/>
        <w:numPr>
          <w:ilvl w:val="0"/>
          <w:numId w:val="16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14.4 – many human traits follow Mendelian patterns of inheritance</w:t>
      </w:r>
    </w:p>
    <w:p w:rsidR="00AD1FB3" w:rsidRPr="006069FE" w:rsidRDefault="006069FE" w:rsidP="00AD1FB3">
      <w:pPr>
        <w:ind w:left="1440"/>
        <w:rPr>
          <w:rFonts w:asciiTheme="minorHAnsi" w:hAnsiTheme="minorHAnsi" w:cstheme="minorHAnsi"/>
          <w:color w:val="C00000"/>
          <w:sz w:val="20"/>
        </w:rPr>
      </w:pPr>
      <w:r>
        <w:rPr>
          <w:rFonts w:asciiTheme="minorHAnsi" w:hAnsiTheme="minorHAnsi" w:cstheme="minorHAnsi"/>
          <w:color w:val="C00000"/>
          <w:sz w:val="20"/>
        </w:rPr>
        <w:tab/>
      </w:r>
    </w:p>
    <w:p w:rsidR="004233BA" w:rsidRDefault="004233BA" w:rsidP="00E71DF9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:rsidR="00EA7340" w:rsidRDefault="00EA7340" w:rsidP="00030AC9">
      <w:pPr>
        <w:pStyle w:val="ListParagraph"/>
        <w:numPr>
          <w:ilvl w:val="0"/>
          <w:numId w:val="4"/>
        </w:numPr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Read Unit 4 Chapters on Genetics: Chapters 13 - 16</w:t>
      </w:r>
    </w:p>
    <w:p w:rsidR="00B40532" w:rsidRPr="005E7C3F" w:rsidRDefault="00EF2E26" w:rsidP="005E7C3F">
      <w:pPr>
        <w:pStyle w:val="ListParagraph"/>
        <w:numPr>
          <w:ilvl w:val="0"/>
          <w:numId w:val="4"/>
        </w:numPr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Study for Chapters 13 &amp; 14 Test</w:t>
      </w:r>
    </w:p>
    <w:p w:rsidR="005E7C3F" w:rsidRPr="008A67A1" w:rsidRDefault="005E7C3F" w:rsidP="005E7C3F">
      <w:pPr>
        <w:jc w:val="center"/>
        <w:rPr>
          <w:rFonts w:asciiTheme="minorHAnsi" w:hAnsiTheme="minorHAnsi" w:cstheme="minorHAnsi"/>
          <w:sz w:val="20"/>
        </w:rPr>
      </w:pPr>
      <w:r w:rsidRPr="008A67A1">
        <w:rPr>
          <w:rFonts w:asciiTheme="minorHAnsi" w:hAnsiTheme="minorHAnsi" w:cstheme="minorHAnsi"/>
          <w:sz w:val="20"/>
        </w:rPr>
        <w:t>Chapter 13 – Meiosis and Sexual Life Cycles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E7C3F" w:rsidRPr="008A67A1" w:rsidTr="00F53639">
        <w:tc>
          <w:tcPr>
            <w:tcW w:w="2158" w:type="dxa"/>
          </w:tcPr>
          <w:p w:rsidR="005E7C3F" w:rsidRPr="008A67A1" w:rsidRDefault="005E7C3F" w:rsidP="00F536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67A1">
              <w:rPr>
                <w:rFonts w:asciiTheme="minorHAnsi" w:hAnsiTheme="minorHAnsi" w:cstheme="minorHAnsi"/>
                <w:sz w:val="20"/>
                <w:szCs w:val="20"/>
              </w:rPr>
              <w:t>Anaphase I</w:t>
            </w:r>
          </w:p>
        </w:tc>
        <w:tc>
          <w:tcPr>
            <w:tcW w:w="2158" w:type="dxa"/>
          </w:tcPr>
          <w:p w:rsidR="005E7C3F" w:rsidRPr="008A67A1" w:rsidRDefault="005E7C3F" w:rsidP="00F536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67A1">
              <w:rPr>
                <w:rFonts w:asciiTheme="minorHAnsi" w:hAnsiTheme="minorHAnsi" w:cstheme="minorHAnsi"/>
                <w:sz w:val="20"/>
                <w:szCs w:val="20"/>
              </w:rPr>
              <w:t>Asexual reproduction</w:t>
            </w:r>
          </w:p>
        </w:tc>
        <w:tc>
          <w:tcPr>
            <w:tcW w:w="2158" w:type="dxa"/>
          </w:tcPr>
          <w:p w:rsidR="005E7C3F" w:rsidRPr="008A67A1" w:rsidRDefault="005E7C3F" w:rsidP="00F536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67A1">
              <w:rPr>
                <w:rFonts w:asciiTheme="minorHAnsi" w:hAnsiTheme="minorHAnsi" w:cstheme="minorHAnsi"/>
                <w:sz w:val="20"/>
                <w:szCs w:val="20"/>
              </w:rPr>
              <w:t>Autosomes</w:t>
            </w:r>
          </w:p>
        </w:tc>
        <w:tc>
          <w:tcPr>
            <w:tcW w:w="2158" w:type="dxa"/>
          </w:tcPr>
          <w:p w:rsidR="005E7C3F" w:rsidRPr="008A67A1" w:rsidRDefault="005E7C3F" w:rsidP="00F536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67A1">
              <w:rPr>
                <w:rFonts w:asciiTheme="minorHAnsi" w:hAnsiTheme="minorHAnsi" w:cstheme="minorHAnsi"/>
                <w:sz w:val="20"/>
                <w:szCs w:val="20"/>
              </w:rPr>
              <w:t>Chiasmata</w:t>
            </w:r>
          </w:p>
        </w:tc>
        <w:tc>
          <w:tcPr>
            <w:tcW w:w="2158" w:type="dxa"/>
          </w:tcPr>
          <w:p w:rsidR="005E7C3F" w:rsidRPr="008A67A1" w:rsidRDefault="005E7C3F" w:rsidP="00F536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67A1">
              <w:rPr>
                <w:rFonts w:asciiTheme="minorHAnsi" w:hAnsiTheme="minorHAnsi" w:cstheme="minorHAnsi"/>
                <w:sz w:val="20"/>
                <w:szCs w:val="20"/>
              </w:rPr>
              <w:t>Crossing over</w:t>
            </w:r>
          </w:p>
        </w:tc>
      </w:tr>
      <w:tr w:rsidR="005E7C3F" w:rsidRPr="008A67A1" w:rsidTr="00F53639">
        <w:tc>
          <w:tcPr>
            <w:tcW w:w="2158" w:type="dxa"/>
          </w:tcPr>
          <w:p w:rsidR="005E7C3F" w:rsidRPr="008A67A1" w:rsidRDefault="005E7C3F" w:rsidP="00F536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67A1">
              <w:rPr>
                <w:rFonts w:asciiTheme="minorHAnsi" w:hAnsiTheme="minorHAnsi" w:cstheme="minorHAnsi"/>
                <w:sz w:val="20"/>
                <w:szCs w:val="20"/>
              </w:rPr>
              <w:t>Diploid</w:t>
            </w:r>
          </w:p>
        </w:tc>
        <w:tc>
          <w:tcPr>
            <w:tcW w:w="2158" w:type="dxa"/>
          </w:tcPr>
          <w:p w:rsidR="005E7C3F" w:rsidRPr="008A67A1" w:rsidRDefault="005E7C3F" w:rsidP="00F536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67A1">
              <w:rPr>
                <w:rFonts w:asciiTheme="minorHAnsi" w:hAnsiTheme="minorHAnsi" w:cstheme="minorHAnsi"/>
                <w:sz w:val="20"/>
                <w:szCs w:val="20"/>
              </w:rPr>
              <w:t>Gene</w:t>
            </w:r>
          </w:p>
        </w:tc>
        <w:tc>
          <w:tcPr>
            <w:tcW w:w="2158" w:type="dxa"/>
          </w:tcPr>
          <w:p w:rsidR="005E7C3F" w:rsidRPr="008A67A1" w:rsidRDefault="005E7C3F" w:rsidP="00F536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67A1">
              <w:rPr>
                <w:rFonts w:asciiTheme="minorHAnsi" w:hAnsiTheme="minorHAnsi" w:cstheme="minorHAnsi"/>
                <w:sz w:val="20"/>
                <w:szCs w:val="20"/>
              </w:rPr>
              <w:t>Haploid gametes</w:t>
            </w:r>
          </w:p>
        </w:tc>
        <w:tc>
          <w:tcPr>
            <w:tcW w:w="2158" w:type="dxa"/>
          </w:tcPr>
          <w:p w:rsidR="005E7C3F" w:rsidRPr="008A67A1" w:rsidRDefault="005E7C3F" w:rsidP="00F536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67A1">
              <w:rPr>
                <w:rFonts w:asciiTheme="minorHAnsi" w:hAnsiTheme="minorHAnsi" w:cstheme="minorHAnsi"/>
                <w:sz w:val="20"/>
                <w:szCs w:val="20"/>
              </w:rPr>
              <w:t>Homologous</w:t>
            </w:r>
          </w:p>
        </w:tc>
        <w:tc>
          <w:tcPr>
            <w:tcW w:w="2158" w:type="dxa"/>
          </w:tcPr>
          <w:p w:rsidR="005E7C3F" w:rsidRPr="008A67A1" w:rsidRDefault="005E7C3F" w:rsidP="00F536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67A1">
              <w:rPr>
                <w:rFonts w:asciiTheme="minorHAnsi" w:hAnsiTheme="minorHAnsi" w:cstheme="minorHAnsi"/>
                <w:sz w:val="20"/>
                <w:szCs w:val="20"/>
              </w:rPr>
              <w:t>Locus</w:t>
            </w:r>
          </w:p>
        </w:tc>
      </w:tr>
      <w:tr w:rsidR="005E7C3F" w:rsidRPr="008A67A1" w:rsidTr="00F53639">
        <w:tc>
          <w:tcPr>
            <w:tcW w:w="2158" w:type="dxa"/>
          </w:tcPr>
          <w:p w:rsidR="005E7C3F" w:rsidRPr="008A67A1" w:rsidRDefault="005E7C3F" w:rsidP="00F536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67A1">
              <w:rPr>
                <w:rFonts w:asciiTheme="minorHAnsi" w:hAnsiTheme="minorHAnsi" w:cstheme="minorHAnsi"/>
                <w:sz w:val="20"/>
                <w:szCs w:val="20"/>
              </w:rPr>
              <w:t>Meiosis</w:t>
            </w:r>
          </w:p>
        </w:tc>
        <w:tc>
          <w:tcPr>
            <w:tcW w:w="2158" w:type="dxa"/>
          </w:tcPr>
          <w:p w:rsidR="005E7C3F" w:rsidRPr="008A67A1" w:rsidRDefault="005E7C3F" w:rsidP="00F536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67A1">
              <w:rPr>
                <w:rFonts w:asciiTheme="minorHAnsi" w:hAnsiTheme="minorHAnsi" w:cstheme="minorHAnsi"/>
                <w:sz w:val="20"/>
                <w:szCs w:val="20"/>
              </w:rPr>
              <w:t>Meiosis I</w:t>
            </w:r>
          </w:p>
        </w:tc>
        <w:tc>
          <w:tcPr>
            <w:tcW w:w="2158" w:type="dxa"/>
          </w:tcPr>
          <w:p w:rsidR="005E7C3F" w:rsidRPr="008A67A1" w:rsidRDefault="005E7C3F" w:rsidP="00F536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67A1">
              <w:rPr>
                <w:rFonts w:asciiTheme="minorHAnsi" w:hAnsiTheme="minorHAnsi" w:cstheme="minorHAnsi"/>
                <w:sz w:val="20"/>
                <w:szCs w:val="20"/>
              </w:rPr>
              <w:t>Meiosis II</w:t>
            </w:r>
          </w:p>
        </w:tc>
        <w:tc>
          <w:tcPr>
            <w:tcW w:w="2158" w:type="dxa"/>
          </w:tcPr>
          <w:p w:rsidR="005E7C3F" w:rsidRPr="008A67A1" w:rsidRDefault="005E7C3F" w:rsidP="00F536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67A1">
              <w:rPr>
                <w:rFonts w:asciiTheme="minorHAnsi" w:hAnsiTheme="minorHAnsi" w:cstheme="minorHAnsi"/>
                <w:sz w:val="20"/>
                <w:szCs w:val="20"/>
              </w:rPr>
              <w:t>Metaphase I</w:t>
            </w:r>
          </w:p>
        </w:tc>
        <w:tc>
          <w:tcPr>
            <w:tcW w:w="2158" w:type="dxa"/>
          </w:tcPr>
          <w:p w:rsidR="005E7C3F" w:rsidRPr="008A67A1" w:rsidRDefault="005E7C3F" w:rsidP="00F536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67A1">
              <w:rPr>
                <w:rFonts w:asciiTheme="minorHAnsi" w:hAnsiTheme="minorHAnsi" w:cstheme="minorHAnsi"/>
                <w:sz w:val="20"/>
                <w:szCs w:val="20"/>
              </w:rPr>
              <w:t>Prophase I</w:t>
            </w:r>
          </w:p>
        </w:tc>
      </w:tr>
      <w:tr w:rsidR="005E7C3F" w:rsidRPr="008A67A1" w:rsidTr="00F53639">
        <w:tc>
          <w:tcPr>
            <w:tcW w:w="2158" w:type="dxa"/>
          </w:tcPr>
          <w:p w:rsidR="005E7C3F" w:rsidRPr="008A67A1" w:rsidRDefault="005E7C3F" w:rsidP="00F536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67A1">
              <w:rPr>
                <w:rFonts w:asciiTheme="minorHAnsi" w:hAnsiTheme="minorHAnsi" w:cstheme="minorHAnsi"/>
                <w:sz w:val="20"/>
                <w:szCs w:val="20"/>
              </w:rPr>
              <w:t>Sex chromosomes</w:t>
            </w:r>
          </w:p>
        </w:tc>
        <w:tc>
          <w:tcPr>
            <w:tcW w:w="2158" w:type="dxa"/>
          </w:tcPr>
          <w:p w:rsidR="005E7C3F" w:rsidRPr="008A67A1" w:rsidRDefault="005E7C3F" w:rsidP="00F536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67A1">
              <w:rPr>
                <w:rFonts w:asciiTheme="minorHAnsi" w:hAnsiTheme="minorHAnsi" w:cstheme="minorHAnsi"/>
                <w:sz w:val="20"/>
                <w:szCs w:val="20"/>
              </w:rPr>
              <w:t>Sexual reproduction</w:t>
            </w:r>
          </w:p>
        </w:tc>
        <w:tc>
          <w:tcPr>
            <w:tcW w:w="2158" w:type="dxa"/>
          </w:tcPr>
          <w:p w:rsidR="005E7C3F" w:rsidRPr="008A67A1" w:rsidRDefault="005E7C3F" w:rsidP="00F536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67A1">
              <w:rPr>
                <w:rFonts w:asciiTheme="minorHAnsi" w:hAnsiTheme="minorHAnsi" w:cstheme="minorHAnsi"/>
                <w:sz w:val="20"/>
                <w:szCs w:val="20"/>
              </w:rPr>
              <w:t>Somatic cells</w:t>
            </w:r>
          </w:p>
        </w:tc>
        <w:tc>
          <w:tcPr>
            <w:tcW w:w="2158" w:type="dxa"/>
          </w:tcPr>
          <w:p w:rsidR="005E7C3F" w:rsidRPr="008A67A1" w:rsidRDefault="005E7C3F" w:rsidP="00F536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67A1">
              <w:rPr>
                <w:rFonts w:asciiTheme="minorHAnsi" w:hAnsiTheme="minorHAnsi" w:cstheme="minorHAnsi"/>
                <w:sz w:val="20"/>
                <w:szCs w:val="20"/>
              </w:rPr>
              <w:t>Synapsis</w:t>
            </w:r>
          </w:p>
        </w:tc>
        <w:tc>
          <w:tcPr>
            <w:tcW w:w="2158" w:type="dxa"/>
          </w:tcPr>
          <w:p w:rsidR="005E7C3F" w:rsidRPr="008A67A1" w:rsidRDefault="005E7C3F" w:rsidP="00F536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67A1">
              <w:rPr>
                <w:rFonts w:asciiTheme="minorHAnsi" w:hAnsiTheme="minorHAnsi" w:cstheme="minorHAnsi"/>
                <w:sz w:val="20"/>
                <w:szCs w:val="20"/>
              </w:rPr>
              <w:t>zygote</w:t>
            </w:r>
          </w:p>
        </w:tc>
      </w:tr>
    </w:tbl>
    <w:p w:rsidR="005E7C3F" w:rsidRDefault="005E7C3F" w:rsidP="005E7C3F">
      <w:pPr>
        <w:jc w:val="center"/>
        <w:rPr>
          <w:rFonts w:ascii="Candara" w:hAnsi="Candara"/>
          <w:highlight w:val="yellow"/>
          <w:u w:val="single"/>
        </w:rPr>
      </w:pPr>
      <w:r>
        <w:rPr>
          <w:rFonts w:asciiTheme="minorHAnsi" w:hAnsiTheme="minorHAnsi" w:cstheme="minorHAnsi"/>
          <w:sz w:val="20"/>
        </w:rPr>
        <w:t>Chapter 14 – Mendel and the Gene Idea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5E7C3F" w:rsidTr="00F53639">
        <w:tc>
          <w:tcPr>
            <w:tcW w:w="1798" w:type="dxa"/>
          </w:tcPr>
          <w:p w:rsidR="005E7C3F" w:rsidRPr="00A44D26" w:rsidRDefault="005E7C3F" w:rsidP="00F53639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Addition rule</w:t>
            </w:r>
          </w:p>
        </w:tc>
        <w:tc>
          <w:tcPr>
            <w:tcW w:w="1798" w:type="dxa"/>
          </w:tcPr>
          <w:p w:rsidR="005E7C3F" w:rsidRPr="00A44D26" w:rsidRDefault="005E7C3F" w:rsidP="00F53639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Alleles</w:t>
            </w:r>
          </w:p>
        </w:tc>
        <w:tc>
          <w:tcPr>
            <w:tcW w:w="1798" w:type="dxa"/>
          </w:tcPr>
          <w:p w:rsidR="005E7C3F" w:rsidRPr="00A44D26" w:rsidRDefault="005E7C3F" w:rsidP="00F53639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Amniocentesis</w:t>
            </w:r>
          </w:p>
        </w:tc>
        <w:tc>
          <w:tcPr>
            <w:tcW w:w="1798" w:type="dxa"/>
          </w:tcPr>
          <w:p w:rsidR="005E7C3F" w:rsidRPr="00A44D26" w:rsidRDefault="005E7C3F" w:rsidP="00F53639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Carriers</w:t>
            </w:r>
          </w:p>
        </w:tc>
        <w:tc>
          <w:tcPr>
            <w:tcW w:w="1799" w:type="dxa"/>
          </w:tcPr>
          <w:p w:rsidR="005E7C3F" w:rsidRPr="00A44D26" w:rsidRDefault="005E7C3F" w:rsidP="00F53639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Chorionic villus sampling</w:t>
            </w:r>
          </w:p>
        </w:tc>
        <w:tc>
          <w:tcPr>
            <w:tcW w:w="1799" w:type="dxa"/>
          </w:tcPr>
          <w:p w:rsidR="005E7C3F" w:rsidRPr="00A44D26" w:rsidRDefault="005E7C3F" w:rsidP="00F53639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Dihybrids</w:t>
            </w:r>
          </w:p>
        </w:tc>
      </w:tr>
      <w:tr w:rsidR="005E7C3F" w:rsidTr="00F53639">
        <w:tc>
          <w:tcPr>
            <w:tcW w:w="1798" w:type="dxa"/>
          </w:tcPr>
          <w:p w:rsidR="005E7C3F" w:rsidRPr="00A44D26" w:rsidRDefault="005E7C3F" w:rsidP="00F53639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Dominant allele</w:t>
            </w:r>
          </w:p>
        </w:tc>
        <w:tc>
          <w:tcPr>
            <w:tcW w:w="1798" w:type="dxa"/>
          </w:tcPr>
          <w:p w:rsidR="005E7C3F" w:rsidRPr="00A44D26" w:rsidRDefault="005E7C3F" w:rsidP="00F53639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Heterozygotes</w:t>
            </w:r>
          </w:p>
        </w:tc>
        <w:tc>
          <w:tcPr>
            <w:tcW w:w="1798" w:type="dxa"/>
          </w:tcPr>
          <w:p w:rsidR="005E7C3F" w:rsidRPr="00A44D26" w:rsidRDefault="005E7C3F" w:rsidP="00F53639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Homozygotes</w:t>
            </w:r>
          </w:p>
        </w:tc>
        <w:tc>
          <w:tcPr>
            <w:tcW w:w="1798" w:type="dxa"/>
          </w:tcPr>
          <w:p w:rsidR="005E7C3F" w:rsidRPr="00A44D26" w:rsidRDefault="005E7C3F" w:rsidP="00F53639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Law of independent assortment</w:t>
            </w:r>
          </w:p>
        </w:tc>
        <w:tc>
          <w:tcPr>
            <w:tcW w:w="1799" w:type="dxa"/>
          </w:tcPr>
          <w:p w:rsidR="005E7C3F" w:rsidRPr="00A44D26" w:rsidRDefault="005E7C3F" w:rsidP="00F53639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Law of segregation</w:t>
            </w:r>
          </w:p>
        </w:tc>
        <w:tc>
          <w:tcPr>
            <w:tcW w:w="1799" w:type="dxa"/>
          </w:tcPr>
          <w:p w:rsidR="005E7C3F" w:rsidRPr="00A44D26" w:rsidRDefault="005E7C3F" w:rsidP="00F53639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Monohybrids</w:t>
            </w:r>
          </w:p>
        </w:tc>
      </w:tr>
      <w:tr w:rsidR="005E7C3F" w:rsidTr="00F53639">
        <w:tc>
          <w:tcPr>
            <w:tcW w:w="1798" w:type="dxa"/>
          </w:tcPr>
          <w:p w:rsidR="005E7C3F" w:rsidRPr="00A44D26" w:rsidRDefault="005E7C3F" w:rsidP="00F53639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Multifactorial</w:t>
            </w:r>
          </w:p>
        </w:tc>
        <w:tc>
          <w:tcPr>
            <w:tcW w:w="1798" w:type="dxa"/>
          </w:tcPr>
          <w:p w:rsidR="005E7C3F" w:rsidRPr="00A44D26" w:rsidRDefault="005E7C3F" w:rsidP="00F53639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Multiplication rule</w:t>
            </w:r>
          </w:p>
        </w:tc>
        <w:tc>
          <w:tcPr>
            <w:tcW w:w="1798" w:type="dxa"/>
          </w:tcPr>
          <w:p w:rsidR="005E7C3F" w:rsidRPr="00A44D26" w:rsidRDefault="005E7C3F" w:rsidP="00F53639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Pedigrees</w:t>
            </w:r>
          </w:p>
        </w:tc>
        <w:tc>
          <w:tcPr>
            <w:tcW w:w="1798" w:type="dxa"/>
          </w:tcPr>
          <w:p w:rsidR="005E7C3F" w:rsidRPr="00A44D26" w:rsidRDefault="005E7C3F" w:rsidP="00F53639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Recessive allele</w:t>
            </w:r>
          </w:p>
        </w:tc>
        <w:tc>
          <w:tcPr>
            <w:tcW w:w="1799" w:type="dxa"/>
          </w:tcPr>
          <w:p w:rsidR="005E7C3F" w:rsidRPr="00A44D26" w:rsidRDefault="005E7C3F" w:rsidP="00F53639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True breeding</w:t>
            </w:r>
          </w:p>
        </w:tc>
        <w:tc>
          <w:tcPr>
            <w:tcW w:w="1799" w:type="dxa"/>
          </w:tcPr>
          <w:p w:rsidR="005E7C3F" w:rsidRPr="00A44D26" w:rsidRDefault="005E7C3F" w:rsidP="00F53639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EF2E26" w:rsidRDefault="00EF2E26" w:rsidP="00BE0159">
      <w:pPr>
        <w:rPr>
          <w:rFonts w:ascii="Candara" w:hAnsi="Candara"/>
          <w:highlight w:val="yellow"/>
          <w:u w:val="single"/>
        </w:rPr>
      </w:pPr>
    </w:p>
    <w:p w:rsidR="003A7986" w:rsidRPr="00BE0159" w:rsidRDefault="00360ADA" w:rsidP="00BE0159">
      <w:pPr>
        <w:rPr>
          <w:rFonts w:ascii="Candara" w:hAnsi="Candara"/>
        </w:rPr>
      </w:pPr>
      <w:bookmarkStart w:id="0" w:name="_GoBack"/>
      <w:bookmarkEnd w:id="0"/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:rsidR="005E7C3F" w:rsidRDefault="005E7C3F" w:rsidP="00766336">
      <w:pPr>
        <w:pStyle w:val="ListParagraph"/>
        <w:numPr>
          <w:ilvl w:val="0"/>
          <w:numId w:val="2"/>
        </w:numPr>
        <w:rPr>
          <w:rFonts w:ascii="Candara" w:hAnsi="Candara"/>
        </w:rPr>
        <w:sectPr w:rsidR="005E7C3F" w:rsidSect="00241584">
          <w:footerReference w:type="default" r:id="rId7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101E9C" w:rsidRDefault="00CD54B5" w:rsidP="005E7C3F">
      <w:pPr>
        <w:pStyle w:val="ListParagraph"/>
        <w:numPr>
          <w:ilvl w:val="0"/>
          <w:numId w:val="2"/>
        </w:numPr>
        <w:rPr>
          <w:rFonts w:ascii="Candara" w:hAnsi="Candara"/>
          <w:b/>
        </w:rPr>
      </w:pPr>
      <w:r w:rsidRPr="005E7C3F">
        <w:rPr>
          <w:rFonts w:ascii="Candara" w:hAnsi="Candara"/>
          <w:b/>
          <w:highlight w:val="yellow"/>
        </w:rPr>
        <w:t xml:space="preserve">TEST: </w:t>
      </w:r>
      <w:proofErr w:type="spellStart"/>
      <w:r w:rsidRPr="005E7C3F">
        <w:rPr>
          <w:rFonts w:ascii="Candara" w:hAnsi="Candara"/>
          <w:b/>
          <w:highlight w:val="yellow"/>
        </w:rPr>
        <w:t>Ch</w:t>
      </w:r>
      <w:proofErr w:type="spellEnd"/>
      <w:r w:rsidRPr="005E7C3F">
        <w:rPr>
          <w:rFonts w:ascii="Candara" w:hAnsi="Candara"/>
          <w:b/>
          <w:highlight w:val="yellow"/>
        </w:rPr>
        <w:t xml:space="preserve"> 13 &amp; 14 </w:t>
      </w:r>
      <w:r w:rsidRPr="006F3C36">
        <w:rPr>
          <w:highlight w:val="yellow"/>
        </w:rPr>
        <w:sym w:font="Wingdings" w:char="F0E0"/>
      </w:r>
      <w:r w:rsidRPr="005E7C3F">
        <w:rPr>
          <w:rFonts w:ascii="Candara" w:hAnsi="Candara"/>
          <w:b/>
          <w:highlight w:val="yellow"/>
        </w:rPr>
        <w:t xml:space="preserve"> November 19</w:t>
      </w:r>
    </w:p>
    <w:p w:rsidR="001B6D67" w:rsidRPr="005E7C3F" w:rsidRDefault="001B6D67" w:rsidP="005E7C3F">
      <w:pPr>
        <w:pStyle w:val="ListParagraph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Chapter 13 &amp; 14 Vocabulary Quiz </w:t>
      </w:r>
      <w:r w:rsidRPr="001B6D67">
        <w:rPr>
          <w:rFonts w:ascii="Candara" w:hAnsi="Candara"/>
          <w:b/>
        </w:rPr>
        <w:sym w:font="Wingdings" w:char="F0E0"/>
      </w:r>
      <w:r>
        <w:rPr>
          <w:rFonts w:ascii="Candara" w:hAnsi="Candara"/>
          <w:b/>
        </w:rPr>
        <w:t xml:space="preserve"> November 21</w:t>
      </w:r>
    </w:p>
    <w:sectPr w:rsidR="001B6D67" w:rsidRPr="005E7C3F" w:rsidSect="005E7C3F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977" w:rsidRDefault="00B05977" w:rsidP="00AA3026">
      <w:r>
        <w:separator/>
      </w:r>
    </w:p>
  </w:endnote>
  <w:endnote w:type="continuationSeparator" w:id="0">
    <w:p w:rsidR="00B05977" w:rsidRDefault="00B05977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:rsidR="00BE59A7" w:rsidRPr="00AA3026" w:rsidRDefault="00BE59A7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EF2E2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:rsidR="00BE59A7" w:rsidRDefault="00BE59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977" w:rsidRDefault="00B05977" w:rsidP="00AA3026">
      <w:r>
        <w:separator/>
      </w:r>
    </w:p>
  </w:footnote>
  <w:footnote w:type="continuationSeparator" w:id="0">
    <w:p w:rsidR="00B05977" w:rsidRDefault="00B05977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83C80"/>
    <w:multiLevelType w:val="hybridMultilevel"/>
    <w:tmpl w:val="6A407050"/>
    <w:lvl w:ilvl="0" w:tplc="284C6B3C">
      <w:start w:val="20"/>
      <w:numFmt w:val="decimal"/>
      <w:lvlText w:val="%1.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F2B2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7A86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3001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6EC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1261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1830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4637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B4AC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9F6B4E"/>
    <w:multiLevelType w:val="hybridMultilevel"/>
    <w:tmpl w:val="61AE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32521"/>
    <w:multiLevelType w:val="hybridMultilevel"/>
    <w:tmpl w:val="1CDC9EB4"/>
    <w:lvl w:ilvl="0" w:tplc="DBCCA840">
      <w:start w:val="8"/>
      <w:numFmt w:val="decimal"/>
      <w:lvlText w:val="%1.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4875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6ACD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CED7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F4E1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88BA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E245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EE06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BC3F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0327ED"/>
    <w:multiLevelType w:val="hybridMultilevel"/>
    <w:tmpl w:val="F548773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A15B9"/>
    <w:multiLevelType w:val="hybridMultilevel"/>
    <w:tmpl w:val="19CC1CFE"/>
    <w:lvl w:ilvl="0" w:tplc="9ED2549E">
      <w:start w:val="11"/>
      <w:numFmt w:val="decimal"/>
      <w:lvlText w:val="%1.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243814">
      <w:start w:val="1"/>
      <w:numFmt w:val="lowerLetter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F0495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90D4E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0007F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A8CFD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E702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F8AA9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AE65A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C467D5"/>
    <w:multiLevelType w:val="hybridMultilevel"/>
    <w:tmpl w:val="671C159C"/>
    <w:lvl w:ilvl="0" w:tplc="48CAFDE8">
      <w:start w:val="1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446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8CDF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EE56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52F9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0CC0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81E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9A81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D632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7B6A25"/>
    <w:multiLevelType w:val="hybridMultilevel"/>
    <w:tmpl w:val="B1E6600C"/>
    <w:lvl w:ilvl="0" w:tplc="4ACCF10E">
      <w:start w:val="5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4D9E0">
      <w:start w:val="1"/>
      <w:numFmt w:val="lowerLetter"/>
      <w:lvlText w:val="%2.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D6AA18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F2B29C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E4743C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9CF02C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CA549E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68B916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2E1A4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1A6D52"/>
    <w:multiLevelType w:val="hybridMultilevel"/>
    <w:tmpl w:val="03006FF0"/>
    <w:lvl w:ilvl="0" w:tplc="C79652FC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79E4491"/>
    <w:multiLevelType w:val="hybridMultilevel"/>
    <w:tmpl w:val="854A0F20"/>
    <w:lvl w:ilvl="0" w:tplc="1BFAB5F2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7C524AA"/>
    <w:multiLevelType w:val="hybridMultilevel"/>
    <w:tmpl w:val="7E5E7F3A"/>
    <w:lvl w:ilvl="0" w:tplc="333AAA0E">
      <w:start w:val="1"/>
      <w:numFmt w:val="decimal"/>
      <w:lvlText w:val="%1.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6E0B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EE29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9EA9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C71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DC2A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16BA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A4A5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C028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4C2006"/>
    <w:multiLevelType w:val="hybridMultilevel"/>
    <w:tmpl w:val="1018D2DC"/>
    <w:lvl w:ilvl="0" w:tplc="5418A248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7956F2"/>
    <w:multiLevelType w:val="hybridMultilevel"/>
    <w:tmpl w:val="B5DAF83A"/>
    <w:lvl w:ilvl="0" w:tplc="77628EE0">
      <w:start w:val="39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00C0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BCBA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3040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9A2B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7629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A4E5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A83B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440D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8DF7014"/>
    <w:multiLevelType w:val="hybridMultilevel"/>
    <w:tmpl w:val="FAF4130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35C3C"/>
    <w:multiLevelType w:val="hybridMultilevel"/>
    <w:tmpl w:val="595EC97E"/>
    <w:lvl w:ilvl="0" w:tplc="6A26AEC4">
      <w:start w:val="41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928C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1453B2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4AEBC2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124C32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76719C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E47E9C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22926E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249FC6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CCA12A0"/>
    <w:multiLevelType w:val="hybridMultilevel"/>
    <w:tmpl w:val="027CB1F2"/>
    <w:lvl w:ilvl="0" w:tplc="84263746">
      <w:start w:val="1"/>
      <w:numFmt w:val="lowerLetter"/>
      <w:lvlText w:val="%1)"/>
      <w:lvlJc w:val="left"/>
      <w:pPr>
        <w:ind w:left="2520" w:hanging="360"/>
      </w:pPr>
      <w:rPr>
        <w:rFonts w:asciiTheme="minorHAnsi" w:hAnsiTheme="minorHAnsi" w:cstheme="minorHAnsi" w:hint="default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3"/>
  </w:num>
  <w:num w:numId="5">
    <w:abstractNumId w:val="11"/>
  </w:num>
  <w:num w:numId="6">
    <w:abstractNumId w:val="8"/>
  </w:num>
  <w:num w:numId="7">
    <w:abstractNumId w:val="6"/>
  </w:num>
  <w:num w:numId="8">
    <w:abstractNumId w:val="7"/>
  </w:num>
  <w:num w:numId="9">
    <w:abstractNumId w:val="12"/>
  </w:num>
  <w:num w:numId="10">
    <w:abstractNumId w:val="14"/>
  </w:num>
  <w:num w:numId="11">
    <w:abstractNumId w:val="10"/>
  </w:num>
  <w:num w:numId="12">
    <w:abstractNumId w:val="2"/>
  </w:num>
  <w:num w:numId="13">
    <w:abstractNumId w:val="5"/>
  </w:num>
  <w:num w:numId="14">
    <w:abstractNumId w:val="0"/>
  </w:num>
  <w:num w:numId="15">
    <w:abstractNumId w:val="9"/>
  </w:num>
  <w:num w:numId="16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84"/>
    <w:rsid w:val="0000004C"/>
    <w:rsid w:val="000024E7"/>
    <w:rsid w:val="00011138"/>
    <w:rsid w:val="00011DB9"/>
    <w:rsid w:val="00012E52"/>
    <w:rsid w:val="00030AC9"/>
    <w:rsid w:val="00065FE0"/>
    <w:rsid w:val="00066E49"/>
    <w:rsid w:val="00071D08"/>
    <w:rsid w:val="00074DF0"/>
    <w:rsid w:val="00076352"/>
    <w:rsid w:val="00081ABE"/>
    <w:rsid w:val="00083B71"/>
    <w:rsid w:val="00087EB5"/>
    <w:rsid w:val="00090167"/>
    <w:rsid w:val="000A2559"/>
    <w:rsid w:val="000A3E60"/>
    <w:rsid w:val="000B6C7D"/>
    <w:rsid w:val="000E6616"/>
    <w:rsid w:val="000F4657"/>
    <w:rsid w:val="000F4E3B"/>
    <w:rsid w:val="00101E9C"/>
    <w:rsid w:val="00103336"/>
    <w:rsid w:val="0011110D"/>
    <w:rsid w:val="00136C42"/>
    <w:rsid w:val="00145045"/>
    <w:rsid w:val="001641A6"/>
    <w:rsid w:val="00165B6A"/>
    <w:rsid w:val="0018736F"/>
    <w:rsid w:val="001B0CB3"/>
    <w:rsid w:val="001B1635"/>
    <w:rsid w:val="001B3C2C"/>
    <w:rsid w:val="001B6D67"/>
    <w:rsid w:val="001F5735"/>
    <w:rsid w:val="00201A80"/>
    <w:rsid w:val="00205BBA"/>
    <w:rsid w:val="00206DCA"/>
    <w:rsid w:val="0022125D"/>
    <w:rsid w:val="00224BB2"/>
    <w:rsid w:val="00234B38"/>
    <w:rsid w:val="002369BC"/>
    <w:rsid w:val="00241539"/>
    <w:rsid w:val="00241584"/>
    <w:rsid w:val="00252457"/>
    <w:rsid w:val="00256E3D"/>
    <w:rsid w:val="00282164"/>
    <w:rsid w:val="002858CF"/>
    <w:rsid w:val="00291848"/>
    <w:rsid w:val="002920D5"/>
    <w:rsid w:val="002974AD"/>
    <w:rsid w:val="002A67FC"/>
    <w:rsid w:val="002C11E3"/>
    <w:rsid w:val="002C1303"/>
    <w:rsid w:val="002C20D3"/>
    <w:rsid w:val="002D3AC9"/>
    <w:rsid w:val="002D4A26"/>
    <w:rsid w:val="002F2181"/>
    <w:rsid w:val="002F5A78"/>
    <w:rsid w:val="00312071"/>
    <w:rsid w:val="00336583"/>
    <w:rsid w:val="00340ACC"/>
    <w:rsid w:val="00343C5B"/>
    <w:rsid w:val="003450D7"/>
    <w:rsid w:val="0035184E"/>
    <w:rsid w:val="00360ADA"/>
    <w:rsid w:val="0036241C"/>
    <w:rsid w:val="003647B7"/>
    <w:rsid w:val="00374A39"/>
    <w:rsid w:val="00383CA1"/>
    <w:rsid w:val="00394E2D"/>
    <w:rsid w:val="00397ED0"/>
    <w:rsid w:val="003A1E54"/>
    <w:rsid w:val="003A2C44"/>
    <w:rsid w:val="003A7986"/>
    <w:rsid w:val="003B7F37"/>
    <w:rsid w:val="003C1C82"/>
    <w:rsid w:val="003E1560"/>
    <w:rsid w:val="003F5814"/>
    <w:rsid w:val="003F58CA"/>
    <w:rsid w:val="004078AF"/>
    <w:rsid w:val="004167CC"/>
    <w:rsid w:val="004233BA"/>
    <w:rsid w:val="00435203"/>
    <w:rsid w:val="00462CC7"/>
    <w:rsid w:val="00466C0F"/>
    <w:rsid w:val="00471C02"/>
    <w:rsid w:val="004741CD"/>
    <w:rsid w:val="004777E6"/>
    <w:rsid w:val="004863B6"/>
    <w:rsid w:val="004A0BB1"/>
    <w:rsid w:val="004A4B63"/>
    <w:rsid w:val="004A7B11"/>
    <w:rsid w:val="004B70E1"/>
    <w:rsid w:val="004D0BC8"/>
    <w:rsid w:val="004D13B2"/>
    <w:rsid w:val="004D20BC"/>
    <w:rsid w:val="004E2B2B"/>
    <w:rsid w:val="004E2DE8"/>
    <w:rsid w:val="004E7794"/>
    <w:rsid w:val="00503AAD"/>
    <w:rsid w:val="00512CE0"/>
    <w:rsid w:val="005227B7"/>
    <w:rsid w:val="00550FDD"/>
    <w:rsid w:val="0056555F"/>
    <w:rsid w:val="00567B7C"/>
    <w:rsid w:val="005705CF"/>
    <w:rsid w:val="00575207"/>
    <w:rsid w:val="00575934"/>
    <w:rsid w:val="00583F35"/>
    <w:rsid w:val="0058661D"/>
    <w:rsid w:val="005A4F25"/>
    <w:rsid w:val="005A4F88"/>
    <w:rsid w:val="005A5097"/>
    <w:rsid w:val="005B7527"/>
    <w:rsid w:val="005D6024"/>
    <w:rsid w:val="005E7C3F"/>
    <w:rsid w:val="0060081D"/>
    <w:rsid w:val="00602DAB"/>
    <w:rsid w:val="00603B3B"/>
    <w:rsid w:val="006069FE"/>
    <w:rsid w:val="0061461E"/>
    <w:rsid w:val="00621528"/>
    <w:rsid w:val="00621BBB"/>
    <w:rsid w:val="00624E2D"/>
    <w:rsid w:val="00643637"/>
    <w:rsid w:val="006445E9"/>
    <w:rsid w:val="00650602"/>
    <w:rsid w:val="006566B8"/>
    <w:rsid w:val="00665BDF"/>
    <w:rsid w:val="00666DB8"/>
    <w:rsid w:val="006732AC"/>
    <w:rsid w:val="00673742"/>
    <w:rsid w:val="00674613"/>
    <w:rsid w:val="006819A9"/>
    <w:rsid w:val="00682A33"/>
    <w:rsid w:val="0068781E"/>
    <w:rsid w:val="006D459E"/>
    <w:rsid w:val="006E4737"/>
    <w:rsid w:val="006F3C36"/>
    <w:rsid w:val="006F3EFA"/>
    <w:rsid w:val="007009D3"/>
    <w:rsid w:val="00712003"/>
    <w:rsid w:val="007305B3"/>
    <w:rsid w:val="00733EC2"/>
    <w:rsid w:val="007363CF"/>
    <w:rsid w:val="007431D4"/>
    <w:rsid w:val="00746B5E"/>
    <w:rsid w:val="00747C2B"/>
    <w:rsid w:val="00747F6B"/>
    <w:rsid w:val="0075424D"/>
    <w:rsid w:val="00754BFA"/>
    <w:rsid w:val="00761D63"/>
    <w:rsid w:val="00762368"/>
    <w:rsid w:val="00766336"/>
    <w:rsid w:val="00794FD8"/>
    <w:rsid w:val="007A163F"/>
    <w:rsid w:val="007B3B7B"/>
    <w:rsid w:val="007B4F77"/>
    <w:rsid w:val="007C1D75"/>
    <w:rsid w:val="007E01B5"/>
    <w:rsid w:val="007F00D6"/>
    <w:rsid w:val="007F71AE"/>
    <w:rsid w:val="008053DC"/>
    <w:rsid w:val="00805DA5"/>
    <w:rsid w:val="00823C68"/>
    <w:rsid w:val="008274A1"/>
    <w:rsid w:val="008369BC"/>
    <w:rsid w:val="00841F96"/>
    <w:rsid w:val="00850FC1"/>
    <w:rsid w:val="00852254"/>
    <w:rsid w:val="00871859"/>
    <w:rsid w:val="00874E0A"/>
    <w:rsid w:val="00875A4A"/>
    <w:rsid w:val="008A67A1"/>
    <w:rsid w:val="008C0289"/>
    <w:rsid w:val="008D6A92"/>
    <w:rsid w:val="008D7C87"/>
    <w:rsid w:val="009049A2"/>
    <w:rsid w:val="00910810"/>
    <w:rsid w:val="00917E49"/>
    <w:rsid w:val="0092424B"/>
    <w:rsid w:val="00924A63"/>
    <w:rsid w:val="00940690"/>
    <w:rsid w:val="0094369D"/>
    <w:rsid w:val="00957944"/>
    <w:rsid w:val="009641D6"/>
    <w:rsid w:val="00983444"/>
    <w:rsid w:val="00991BE4"/>
    <w:rsid w:val="00993388"/>
    <w:rsid w:val="009A37B9"/>
    <w:rsid w:val="009B0119"/>
    <w:rsid w:val="009D5B4D"/>
    <w:rsid w:val="009D7B14"/>
    <w:rsid w:val="009E4E1F"/>
    <w:rsid w:val="00A10C22"/>
    <w:rsid w:val="00A17870"/>
    <w:rsid w:val="00A32F84"/>
    <w:rsid w:val="00A341AF"/>
    <w:rsid w:val="00A44D26"/>
    <w:rsid w:val="00A67A38"/>
    <w:rsid w:val="00A7128F"/>
    <w:rsid w:val="00A76E97"/>
    <w:rsid w:val="00AA3026"/>
    <w:rsid w:val="00AC47EE"/>
    <w:rsid w:val="00AC54F6"/>
    <w:rsid w:val="00AD1FB3"/>
    <w:rsid w:val="00AD673B"/>
    <w:rsid w:val="00AE6DA1"/>
    <w:rsid w:val="00AF3610"/>
    <w:rsid w:val="00AF441A"/>
    <w:rsid w:val="00B007D3"/>
    <w:rsid w:val="00B05977"/>
    <w:rsid w:val="00B125CE"/>
    <w:rsid w:val="00B22161"/>
    <w:rsid w:val="00B40532"/>
    <w:rsid w:val="00B415CA"/>
    <w:rsid w:val="00B449B3"/>
    <w:rsid w:val="00B71C72"/>
    <w:rsid w:val="00B81301"/>
    <w:rsid w:val="00BB50FB"/>
    <w:rsid w:val="00BE0159"/>
    <w:rsid w:val="00BE3FF4"/>
    <w:rsid w:val="00BE5476"/>
    <w:rsid w:val="00BE59A7"/>
    <w:rsid w:val="00BE797B"/>
    <w:rsid w:val="00BF0AEF"/>
    <w:rsid w:val="00BF0FE6"/>
    <w:rsid w:val="00C0139B"/>
    <w:rsid w:val="00C23B15"/>
    <w:rsid w:val="00C24D4D"/>
    <w:rsid w:val="00C32BC0"/>
    <w:rsid w:val="00C40A27"/>
    <w:rsid w:val="00C51D4F"/>
    <w:rsid w:val="00C53973"/>
    <w:rsid w:val="00C628A6"/>
    <w:rsid w:val="00C753A1"/>
    <w:rsid w:val="00C81F00"/>
    <w:rsid w:val="00C84E0D"/>
    <w:rsid w:val="00C87725"/>
    <w:rsid w:val="00C8774F"/>
    <w:rsid w:val="00C87784"/>
    <w:rsid w:val="00C9026C"/>
    <w:rsid w:val="00C93366"/>
    <w:rsid w:val="00C9405A"/>
    <w:rsid w:val="00CA3A66"/>
    <w:rsid w:val="00CB01E8"/>
    <w:rsid w:val="00CC709B"/>
    <w:rsid w:val="00CD2CCD"/>
    <w:rsid w:val="00CD54B5"/>
    <w:rsid w:val="00CE0053"/>
    <w:rsid w:val="00CF0FA5"/>
    <w:rsid w:val="00CF7F5D"/>
    <w:rsid w:val="00D05B33"/>
    <w:rsid w:val="00D075C5"/>
    <w:rsid w:val="00D123B5"/>
    <w:rsid w:val="00D15915"/>
    <w:rsid w:val="00D27C61"/>
    <w:rsid w:val="00D31804"/>
    <w:rsid w:val="00D368B5"/>
    <w:rsid w:val="00D520B9"/>
    <w:rsid w:val="00D53973"/>
    <w:rsid w:val="00D6424C"/>
    <w:rsid w:val="00D65B18"/>
    <w:rsid w:val="00D84634"/>
    <w:rsid w:val="00D95FFD"/>
    <w:rsid w:val="00DA0DA5"/>
    <w:rsid w:val="00DA2971"/>
    <w:rsid w:val="00DA5502"/>
    <w:rsid w:val="00DA7B85"/>
    <w:rsid w:val="00DC0E57"/>
    <w:rsid w:val="00DE0053"/>
    <w:rsid w:val="00DF1322"/>
    <w:rsid w:val="00E0011B"/>
    <w:rsid w:val="00E01783"/>
    <w:rsid w:val="00E024DD"/>
    <w:rsid w:val="00E16B8F"/>
    <w:rsid w:val="00E41E2E"/>
    <w:rsid w:val="00E4260B"/>
    <w:rsid w:val="00E435A8"/>
    <w:rsid w:val="00E45269"/>
    <w:rsid w:val="00E453C6"/>
    <w:rsid w:val="00E53C54"/>
    <w:rsid w:val="00E621B7"/>
    <w:rsid w:val="00E63DFC"/>
    <w:rsid w:val="00E71DF9"/>
    <w:rsid w:val="00E774DE"/>
    <w:rsid w:val="00E808E5"/>
    <w:rsid w:val="00E80E57"/>
    <w:rsid w:val="00E82225"/>
    <w:rsid w:val="00EA681F"/>
    <w:rsid w:val="00EA7340"/>
    <w:rsid w:val="00EB48A2"/>
    <w:rsid w:val="00EC0972"/>
    <w:rsid w:val="00EC0BB2"/>
    <w:rsid w:val="00EF2E26"/>
    <w:rsid w:val="00EF5624"/>
    <w:rsid w:val="00EF7B39"/>
    <w:rsid w:val="00F071E1"/>
    <w:rsid w:val="00F2264A"/>
    <w:rsid w:val="00F47A1D"/>
    <w:rsid w:val="00F50C06"/>
    <w:rsid w:val="00F50E48"/>
    <w:rsid w:val="00F749BB"/>
    <w:rsid w:val="00F74D29"/>
    <w:rsid w:val="00F7561E"/>
    <w:rsid w:val="00F805AB"/>
    <w:rsid w:val="00F8604C"/>
    <w:rsid w:val="00F91215"/>
    <w:rsid w:val="00F93270"/>
    <w:rsid w:val="00F97CBA"/>
    <w:rsid w:val="00FA6A23"/>
    <w:rsid w:val="00FC387C"/>
    <w:rsid w:val="00FD06B0"/>
    <w:rsid w:val="00FD150F"/>
    <w:rsid w:val="00FD788A"/>
    <w:rsid w:val="00FE35B2"/>
    <w:rsid w:val="00FE4EC8"/>
    <w:rsid w:val="00FE5877"/>
    <w:rsid w:val="00FF47F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BF7F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unhideWhenUsed/>
    <w:qFormat/>
    <w:rsid w:val="00101E9C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36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101E9C"/>
    <w:pPr>
      <w:keepNext/>
      <w:keepLines/>
      <w:spacing w:after="0" w:line="249" w:lineRule="auto"/>
      <w:ind w:left="46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1E9C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1E9C"/>
    <w:rPr>
      <w:rFonts w:ascii="Times New Roman" w:eastAsia="Times New Roman" w:hAnsi="Times New Roman" w:cs="Times New Roman"/>
      <w:b/>
      <w:i/>
      <w:color w:val="000000"/>
      <w:sz w:val="24"/>
      <w:lang w:val="en-US"/>
    </w:rPr>
  </w:style>
  <w:style w:type="table" w:customStyle="1" w:styleId="TableGrid0">
    <w:name w:val="TableGrid"/>
    <w:rsid w:val="00101E9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01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4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323">
          <w:marLeft w:val="0"/>
          <w:marRight w:val="0"/>
          <w:marTop w:val="300"/>
          <w:marBottom w:val="3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63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2019-11-15T08:32:00Z</dcterms:created>
  <dcterms:modified xsi:type="dcterms:W3CDTF">2019-11-15T08:40:00Z</dcterms:modified>
</cp:coreProperties>
</file>