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F75F91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AD35C8">
        <w:rPr>
          <w:b/>
          <w:color w:val="EC14D2"/>
          <w:sz w:val="24"/>
          <w:szCs w:val="24"/>
        </w:rPr>
        <w:t>6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351E8A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AD35C8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E40F3C8" w14:textId="0AEE135F" w:rsidR="00623177" w:rsidRDefault="00623177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D35C8" w:rsidRPr="00AD35C8">
        <w:rPr>
          <w:b/>
          <w:color w:val="002060"/>
        </w:rPr>
        <w:t xml:space="preserve"> </w:t>
      </w:r>
      <w:r w:rsidR="00AD35C8" w:rsidRPr="00AD35C8">
        <w:rPr>
          <w:bCs/>
          <w:color w:val="002060"/>
        </w:rPr>
        <w:t>Section 2.4, p. 87 [#8 – 30, evens]</w:t>
      </w:r>
    </w:p>
    <w:p w14:paraId="2A167B60" w14:textId="2EC6027F" w:rsidR="00827117" w:rsidRPr="00F62363" w:rsidRDefault="00827117" w:rsidP="00D30F94">
      <w:pPr>
        <w:pStyle w:val="ListParagraph"/>
        <w:spacing w:after="0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827117">
        <w:rPr>
          <w:b/>
          <w:color w:val="002060"/>
        </w:rPr>
        <w:t xml:space="preserve"> </w:t>
      </w:r>
    </w:p>
    <w:p w14:paraId="52ED2B2C" w14:textId="640D8840" w:rsidR="00D75C53" w:rsidRPr="00623177" w:rsidRDefault="0008267F" w:rsidP="00623177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6727C5A" w14:textId="77777777" w:rsidR="00827117" w:rsidRDefault="00827117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</w:p>
    <w:p w14:paraId="3770B63D" w14:textId="7C2F79A3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940C90">
        <w:rPr>
          <w:rFonts w:ascii="Candara" w:hAnsi="Candara"/>
          <w:color w:val="003366"/>
        </w:rPr>
        <w:t xml:space="preserve">DAY </w:t>
      </w:r>
      <w:r w:rsidR="00AD35C8">
        <w:rPr>
          <w:rFonts w:ascii="Candara" w:hAnsi="Candara"/>
          <w:color w:val="003366"/>
        </w:rPr>
        <w:t>5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2F700880" w14:textId="57189CD1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 w:rsidR="00AD35C8">
        <w:rPr>
          <w:rFonts w:ascii="Candara" w:hAnsi="Candara"/>
          <w:color w:val="003366"/>
        </w:rPr>
        <w:t xml:space="preserve"> </w:t>
      </w:r>
      <w:r w:rsidR="00AD35C8" w:rsidRPr="00AD35C8">
        <w:rPr>
          <w:rFonts w:ascii="Candara" w:hAnsi="Candara"/>
          <w:color w:val="003366"/>
        </w:rPr>
        <w:sym w:font="Wingdings" w:char="F0E0"/>
      </w:r>
      <w:r w:rsidR="00AD35C8" w:rsidRPr="00AD35C8">
        <w:rPr>
          <w:rFonts w:ascii="Candara" w:hAnsi="Candara"/>
          <w:b/>
          <w:bCs/>
          <w:color w:val="FF00FF"/>
        </w:rPr>
        <w:t xml:space="preserve"> !Wednesday!</w:t>
      </w:r>
    </w:p>
    <w:p w14:paraId="05272646" w14:textId="4313C08D" w:rsidR="003F7572" w:rsidRPr="00AD35C8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AD35C8">
        <w:rPr>
          <w:rFonts w:ascii="Candara" w:hAnsi="Candara"/>
          <w:b/>
          <w:bCs/>
          <w:color w:val="003366"/>
        </w:rPr>
        <w:t>Section 2.5 – Scatter Plots and Lines of Regression</w:t>
      </w:r>
    </w:p>
    <w:p w14:paraId="67CEB1C5" w14:textId="6F8E527F" w:rsidR="003F7572" w:rsidRPr="00AD35C8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AD35C8">
        <w:rPr>
          <w:rFonts w:ascii="Candara" w:hAnsi="Candara"/>
          <w:b/>
          <w:bCs/>
          <w:color w:val="003366"/>
        </w:rPr>
        <w:t>Section 2.6 – Special functions</w:t>
      </w:r>
    </w:p>
    <w:p w14:paraId="41FFBB7C" w14:textId="7A6586FB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988CB59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1E21EE6A" w14:textId="3417AD30" w:rsidR="00D75C53" w:rsidRPr="00AD35C8" w:rsidRDefault="00784DCF" w:rsidP="00827117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D75C53" w:rsidRPr="00827117">
        <w:rPr>
          <w:b/>
          <w:color w:val="002060"/>
        </w:rPr>
        <w:t>Section 2.</w:t>
      </w:r>
      <w:r w:rsidR="00AD35C8">
        <w:rPr>
          <w:b/>
          <w:color w:val="002060"/>
        </w:rPr>
        <w:t>5</w:t>
      </w:r>
      <w:r w:rsidR="00D75C53" w:rsidRPr="00827117">
        <w:rPr>
          <w:b/>
          <w:color w:val="002060"/>
        </w:rPr>
        <w:t xml:space="preserve">, p. </w:t>
      </w:r>
      <w:r w:rsidR="00AD35C8">
        <w:rPr>
          <w:b/>
          <w:color w:val="002060"/>
        </w:rPr>
        <w:t>96</w:t>
      </w:r>
      <w:r w:rsidR="00D75C53" w:rsidRPr="00827117">
        <w:rPr>
          <w:b/>
          <w:color w:val="002060"/>
        </w:rPr>
        <w:t xml:space="preserve"> [#</w:t>
      </w:r>
      <w:r w:rsidR="00AD35C8">
        <w:rPr>
          <w:b/>
          <w:color w:val="002060"/>
        </w:rPr>
        <w:t>4 - 10</w:t>
      </w:r>
      <w:r w:rsidR="00D75C53" w:rsidRPr="00827117">
        <w:rPr>
          <w:b/>
          <w:color w:val="002060"/>
        </w:rPr>
        <w:t>, evens]</w:t>
      </w:r>
      <w:r w:rsidR="00D75C53" w:rsidRPr="00827117">
        <w:rPr>
          <w:bCs/>
          <w:color w:val="002060"/>
        </w:rPr>
        <w:t xml:space="preserve"> </w:t>
      </w:r>
    </w:p>
    <w:p w14:paraId="0B5BC735" w14:textId="3E568CFD" w:rsidR="00AD35C8" w:rsidRPr="00827117" w:rsidRDefault="00AD35C8" w:rsidP="00AD35C8">
      <w:pPr>
        <w:pStyle w:val="ListParagraph"/>
        <w:ind w:left="3600"/>
        <w:rPr>
          <w:b/>
          <w:color w:val="002060"/>
        </w:rPr>
      </w:pPr>
      <w:r>
        <w:rPr>
          <w:bCs/>
          <w:color w:val="002060"/>
        </w:rPr>
        <w:t>Section 2.6, p. 105 [#12 – 30, evens]</w:t>
      </w:r>
    </w:p>
    <w:p w14:paraId="0AC2831D" w14:textId="24F698A5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 xml:space="preserve">: </w:t>
      </w:r>
      <w:r w:rsidR="00F62363">
        <w:rPr>
          <w:bCs/>
          <w:color w:val="002060"/>
        </w:rPr>
        <w:t>Mid-Chapter 2 Quiz</w:t>
      </w:r>
      <w:r w:rsidR="00623177">
        <w:rPr>
          <w:bCs/>
          <w:color w:val="002060"/>
        </w:rPr>
        <w:t>,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74902D14" w14:textId="77777777" w:rsidR="00F51C6A" w:rsidRDefault="00F51C6A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A0EE08" w14:textId="6ABEDDDC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B5A11">
        <w:rPr>
          <w:rFonts w:ascii="Candara" w:hAnsi="Candara"/>
          <w:b/>
          <w:bCs/>
          <w:strike/>
        </w:rPr>
        <w:t>Sept. 23</w:t>
      </w:r>
      <w:r w:rsidR="003B5A11">
        <w:rPr>
          <w:rFonts w:ascii="Candara" w:hAnsi="Candara"/>
          <w:b/>
          <w:bCs/>
          <w:strike/>
        </w:rPr>
        <w:t xml:space="preserve"> </w:t>
      </w:r>
      <w:r w:rsidR="003B5A11">
        <w:rPr>
          <w:rFonts w:ascii="Candara" w:hAnsi="Candara"/>
          <w:b/>
          <w:bCs/>
          <w:color w:val="FF00FF"/>
        </w:rPr>
        <w:t>Sept. 28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406B0"/>
    <w:rsid w:val="0008267F"/>
    <w:rsid w:val="00083023"/>
    <w:rsid w:val="000A3119"/>
    <w:rsid w:val="000B6DF6"/>
    <w:rsid w:val="000B7D92"/>
    <w:rsid w:val="000F2B2C"/>
    <w:rsid w:val="00125AA5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23BA"/>
    <w:rsid w:val="00297280"/>
    <w:rsid w:val="002B1320"/>
    <w:rsid w:val="002F42BD"/>
    <w:rsid w:val="00346548"/>
    <w:rsid w:val="00356F8D"/>
    <w:rsid w:val="003B5A11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34200"/>
    <w:rsid w:val="00A776A6"/>
    <w:rsid w:val="00AD35C8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1E33"/>
    <w:rsid w:val="00EC41F2"/>
    <w:rsid w:val="00F06A16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2022-09-25T11:10:00Z</dcterms:created>
  <dcterms:modified xsi:type="dcterms:W3CDTF">2022-09-25T11:16:00Z</dcterms:modified>
</cp:coreProperties>
</file>