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488E97A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CF5833">
        <w:rPr>
          <w:b/>
          <w:color w:val="EC14D2"/>
          <w:sz w:val="24"/>
          <w:szCs w:val="24"/>
        </w:rPr>
        <w:t>2</w:t>
      </w:r>
      <w:r w:rsidR="00CB621F">
        <w:rPr>
          <w:b/>
          <w:color w:val="EC14D2"/>
          <w:sz w:val="24"/>
          <w:szCs w:val="24"/>
        </w:rPr>
        <w:t>7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977F3F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6E0AD4">
        <w:rPr>
          <w:rFonts w:ascii="Candara" w:hAnsi="Candara"/>
          <w:b/>
          <w:color w:val="003366"/>
        </w:rPr>
        <w:t>1</w:t>
      </w:r>
      <w:r w:rsidR="00CF5833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371B122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46086B91" w14:textId="2BA52797" w:rsidR="000D07C3" w:rsidRPr="006E0AD4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5F6BCBC" w14:textId="77777777" w:rsidR="00CF5833" w:rsidRDefault="00427CD6" w:rsidP="001171B7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CF5833">
        <w:rPr>
          <w:rFonts w:ascii="Candara" w:hAnsi="Candara"/>
          <w:color w:val="C00000"/>
        </w:rPr>
        <w:t xml:space="preserve">BEGIN: </w:t>
      </w:r>
      <w:r w:rsidR="00CF5833">
        <w:rPr>
          <w:rFonts w:ascii="Candara" w:hAnsi="Candara"/>
          <w:color w:val="002060"/>
        </w:rPr>
        <w:t xml:space="preserve">Chapter 7 </w:t>
      </w:r>
    </w:p>
    <w:p w14:paraId="7B6864FC" w14:textId="7E354144" w:rsidR="001171B7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 w:rsidRPr="00CF5833">
        <w:rPr>
          <w:rFonts w:ascii="Candara" w:hAnsi="Candara"/>
          <w:color w:val="002060"/>
        </w:rPr>
        <w:t xml:space="preserve">Section 7.1 - </w:t>
      </w:r>
      <w:r w:rsidR="00CB621F" w:rsidRPr="00CF5833">
        <w:rPr>
          <w:rFonts w:ascii="Candara" w:hAnsi="Candara"/>
          <w:color w:val="002060"/>
        </w:rPr>
        <w:t xml:space="preserve"> </w:t>
      </w:r>
      <w:r w:rsidR="001171B7" w:rsidRPr="00CF5833"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>Graphing Exponential Functions</w:t>
      </w:r>
    </w:p>
    <w:p w14:paraId="5C15C8CF" w14:textId="781C46B5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2 – Solving Exponential Equations and Inequalities</w:t>
      </w:r>
    </w:p>
    <w:p w14:paraId="6FD18F14" w14:textId="66533C8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3 – Logarithms and Logarithmic Functions</w:t>
      </w:r>
    </w:p>
    <w:p w14:paraId="2245C6CF" w14:textId="710B2C55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4 – Solving Logarithmic Equations and Inequalities</w:t>
      </w:r>
    </w:p>
    <w:p w14:paraId="54B0BFE6" w14:textId="58FA907C" w:rsidR="00CF5833" w:rsidRPr="00CF5833" w:rsidRDefault="00CF5833" w:rsidP="00CF5833">
      <w:pPr>
        <w:pStyle w:val="ListParagraph"/>
        <w:spacing w:after="0" w:line="240" w:lineRule="auto"/>
        <w:ind w:left="2520"/>
        <w:rPr>
          <w:rFonts w:cstheme="minorHAnsi"/>
          <w:color w:val="00B0F0"/>
        </w:rPr>
      </w:pPr>
      <w:r w:rsidRPr="00CF5833">
        <w:rPr>
          <w:rFonts w:ascii="Candara" w:hAnsi="Candara"/>
          <w:color w:val="00B0F0"/>
          <w:highlight w:val="yellow"/>
        </w:rPr>
        <w:t>Mid-Chapter 7 Quiz</w:t>
      </w:r>
    </w:p>
    <w:p w14:paraId="18D3DFFA" w14:textId="60A42F9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7.5 –</w:t>
      </w:r>
      <w:r>
        <w:rPr>
          <w:rFonts w:cstheme="minorHAnsi"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122C7D68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1171B7">
        <w:rPr>
          <w:bCs/>
          <w:color w:val="002060"/>
        </w:rPr>
        <w:t>Chapter 7 Vocabulary</w:t>
      </w:r>
    </w:p>
    <w:p w14:paraId="694B54E0" w14:textId="26592109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1171B7">
        <w:rPr>
          <w:bCs/>
          <w:strike/>
          <w:color w:val="002060"/>
        </w:rPr>
        <w:t>Sectio</w:t>
      </w:r>
      <w:r w:rsidR="006E0AD4" w:rsidRPr="001171B7">
        <w:rPr>
          <w:bCs/>
          <w:strike/>
          <w:color w:val="002060"/>
        </w:rPr>
        <w:t xml:space="preserve">n </w:t>
      </w:r>
      <w:r w:rsidR="007A655A" w:rsidRPr="001171B7">
        <w:rPr>
          <w:bCs/>
          <w:strike/>
          <w:color w:val="002060"/>
        </w:rPr>
        <w:t>6.</w:t>
      </w:r>
      <w:r w:rsidR="006E0AD4" w:rsidRPr="001171B7">
        <w:rPr>
          <w:bCs/>
          <w:strike/>
          <w:color w:val="002060"/>
        </w:rPr>
        <w:t>7</w:t>
      </w:r>
      <w:r w:rsidR="00CC1ED6" w:rsidRPr="001171B7">
        <w:rPr>
          <w:bCs/>
          <w:strike/>
          <w:color w:val="002060"/>
        </w:rPr>
        <w:t xml:space="preserve">, p. </w:t>
      </w:r>
      <w:r w:rsidR="009F7A80" w:rsidRPr="001171B7">
        <w:rPr>
          <w:bCs/>
          <w:strike/>
          <w:color w:val="002060"/>
        </w:rPr>
        <w:t>4</w:t>
      </w:r>
      <w:r w:rsidR="006E0AD4" w:rsidRPr="001171B7">
        <w:rPr>
          <w:bCs/>
          <w:strike/>
          <w:color w:val="002060"/>
        </w:rPr>
        <w:t>33</w:t>
      </w:r>
      <w:r w:rsidR="007A655A" w:rsidRPr="001171B7">
        <w:rPr>
          <w:bCs/>
          <w:strike/>
          <w:color w:val="002060"/>
        </w:rPr>
        <w:t xml:space="preserve"> </w:t>
      </w:r>
      <w:r w:rsidR="00CC1ED6" w:rsidRPr="001171B7">
        <w:rPr>
          <w:bCs/>
          <w:strike/>
          <w:color w:val="002060"/>
        </w:rPr>
        <w:t>[#</w:t>
      </w:r>
      <w:r w:rsidR="006E0AD4" w:rsidRPr="001171B7">
        <w:rPr>
          <w:bCs/>
          <w:strike/>
          <w:color w:val="002060"/>
        </w:rPr>
        <w:t>24, 26, 30, 34, 36, 38, 42, 44, 46 48, 50, 52, 54, 56, 60</w:t>
      </w:r>
      <w:r w:rsidR="0047437B" w:rsidRPr="001171B7">
        <w:rPr>
          <w:bCs/>
          <w:strike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65560E76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CF5833">
        <w:rPr>
          <w:bCs/>
          <w:color w:val="002060"/>
        </w:rPr>
        <w:t xml:space="preserve">Ch 7 Vocabulary Quiz, Mid-Chapter 7 Quiz, </w:t>
      </w:r>
      <w:r w:rsidR="00623177">
        <w:rPr>
          <w:bCs/>
          <w:color w:val="002060"/>
        </w:rPr>
        <w:t xml:space="preserve">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77DDFA" w14:textId="035FB2DB" w:rsidR="001171B7" w:rsidRPr="001171B7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bCs/>
          <w:color w:val="002060"/>
        </w:rPr>
        <w:t>Chapter 7 Vocabulary – March 1</w:t>
      </w:r>
    </w:p>
    <w:p w14:paraId="0276F478" w14:textId="0E32A3F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>: Chapter 7 Vocabulary - March 8</w:t>
      </w:r>
    </w:p>
    <w:p w14:paraId="095D30FC" w14:textId="1CCF1542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>
        <w:rPr>
          <w:bCs/>
          <w:color w:val="002060"/>
        </w:rPr>
        <w:t>March 10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2023-02-27T08:08:00Z</dcterms:created>
  <dcterms:modified xsi:type="dcterms:W3CDTF">2023-02-27T08:13:00Z</dcterms:modified>
</cp:coreProperties>
</file>