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63F5863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CF3643">
        <w:rPr>
          <w:rFonts w:ascii="Candara" w:hAnsi="Candara"/>
          <w:b/>
          <w:color w:val="36EB0B"/>
        </w:rPr>
        <w:t>21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47119EBA"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CF3643">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B8A32D6" w:rsidR="003C7020" w:rsidRPr="009B1014" w:rsidRDefault="00683FA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B1014">
        <w:rPr>
          <w:rFonts w:ascii="Candara" w:hAnsi="Candara"/>
        </w:rPr>
        <w:t>Ch 7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7BC748B" w14:textId="0A032A0E" w:rsidR="0011413C" w:rsidRDefault="0011413C" w:rsidP="00CF3643">
      <w:pPr>
        <w:ind w:left="1440"/>
        <w:rPr>
          <w:rFonts w:ascii="Candara" w:hAnsi="Candara"/>
          <w:color w:val="002060"/>
        </w:rPr>
      </w:pPr>
      <w:r w:rsidRPr="00CD2E05">
        <w:rPr>
          <w:rFonts w:ascii="Candara" w:hAnsi="Candara"/>
          <w:color w:val="002060"/>
        </w:rPr>
        <w:sym w:font="Wingdings" w:char="F0E0"/>
      </w:r>
      <w:r w:rsidRPr="0011413C">
        <w:rPr>
          <w:rFonts w:ascii="Candara" w:hAnsi="Candara"/>
          <w:b/>
          <w:bCs/>
          <w:color w:val="C00000"/>
        </w:rPr>
        <w:t xml:space="preserve"> </w:t>
      </w:r>
    </w:p>
    <w:p w14:paraId="5EF9F368" w14:textId="53CFC526" w:rsidR="0011413C" w:rsidRDefault="0011413C" w:rsidP="009B1014">
      <w:pPr>
        <w:ind w:left="1440"/>
        <w:rPr>
          <w:rFonts w:ascii="Candara" w:hAnsi="Candara"/>
          <w:color w:val="002060"/>
        </w:rPr>
      </w:pPr>
    </w:p>
    <w:p w14:paraId="640A4E50" w14:textId="0C3DFF51" w:rsidR="009B1014" w:rsidRDefault="008202F8" w:rsidP="009B1014">
      <w:pPr>
        <w:ind w:left="144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3B14DA">
        <w:rPr>
          <w:rFonts w:ascii="Candara" w:hAnsi="Candara"/>
          <w:color w:val="002060"/>
        </w:rPr>
        <w:t xml:space="preserve">DAY </w:t>
      </w:r>
      <w:r w:rsidR="0011413C">
        <w:rPr>
          <w:rFonts w:ascii="Candara" w:hAnsi="Candara"/>
          <w:color w:val="002060"/>
        </w:rPr>
        <w:t>4</w:t>
      </w:r>
      <w:r w:rsidR="009B1014">
        <w:rPr>
          <w:rFonts w:ascii="Candara" w:hAnsi="Candara"/>
          <w:color w:val="002060"/>
        </w:rPr>
        <w:t xml:space="preserve">: Chapter 7 PPT Review </w:t>
      </w:r>
    </w:p>
    <w:p w14:paraId="50BFEEBA" w14:textId="77777777" w:rsidR="009B1014" w:rsidRPr="0011413C" w:rsidRDefault="009B1014" w:rsidP="009B1014">
      <w:pPr>
        <w:pStyle w:val="ListParagraph"/>
        <w:numPr>
          <w:ilvl w:val="0"/>
          <w:numId w:val="30"/>
        </w:numPr>
        <w:rPr>
          <w:rFonts w:ascii="Candara" w:hAnsi="Candara"/>
          <w:b/>
          <w:bCs/>
          <w:color w:val="7030A0"/>
        </w:rPr>
      </w:pPr>
      <w:r w:rsidRPr="0011413C">
        <w:rPr>
          <w:rFonts w:ascii="Candara" w:hAnsi="Candara"/>
          <w:b/>
          <w:bCs/>
          <w:color w:val="7030A0"/>
        </w:rPr>
        <w:t>Section 7.8 – Human population characteristics and implications</w:t>
      </w:r>
    </w:p>
    <w:p w14:paraId="247FF8E8" w14:textId="77777777" w:rsidR="009B1014" w:rsidRPr="0011413C" w:rsidRDefault="009B1014" w:rsidP="009B1014">
      <w:pPr>
        <w:pStyle w:val="ListParagraph"/>
        <w:numPr>
          <w:ilvl w:val="0"/>
          <w:numId w:val="30"/>
        </w:numPr>
        <w:rPr>
          <w:rFonts w:ascii="Candara" w:hAnsi="Candara"/>
          <w:b/>
          <w:bCs/>
          <w:color w:val="7030A0"/>
        </w:rPr>
      </w:pPr>
      <w:r w:rsidRPr="0011413C">
        <w:rPr>
          <w:rFonts w:ascii="Candara" w:hAnsi="Candara"/>
          <w:b/>
          <w:bCs/>
          <w:color w:val="7030A0"/>
        </w:rPr>
        <w:t>Section 7.9 – Factors that Influence human population growth</w:t>
      </w:r>
    </w:p>
    <w:p w14:paraId="5C7CAA21"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7.10 – Population growth rates and standard of living</w:t>
      </w:r>
    </w:p>
    <w:p w14:paraId="3597A9A0"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7.11 – Hunger, food production and environmental degradation</w:t>
      </w:r>
    </w:p>
    <w:p w14:paraId="16533FB6"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7.12 – The demographic transition concept</w:t>
      </w:r>
    </w:p>
    <w:p w14:paraId="12BFE1C4"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7.13 - The US population picture</w:t>
      </w:r>
    </w:p>
    <w:p w14:paraId="6644DBF7"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7.14 – What does the future hold?</w:t>
      </w:r>
    </w:p>
    <w:p w14:paraId="728D535C" w14:textId="3D609285" w:rsidR="00481CF0" w:rsidRDefault="00481CF0" w:rsidP="0011413C">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56F8AA39" w14:textId="6063F223" w:rsidR="00541878" w:rsidRPr="00D8599A" w:rsidRDefault="00541878" w:rsidP="00D8599A">
      <w:pPr>
        <w:pStyle w:val="ListParagraph"/>
        <w:numPr>
          <w:ilvl w:val="0"/>
          <w:numId w:val="2"/>
        </w:numPr>
        <w:rPr>
          <w:rFonts w:ascii="Candara" w:hAnsi="Candara"/>
        </w:rPr>
      </w:pPr>
      <w:r>
        <w:rPr>
          <w:rFonts w:ascii="Candara" w:hAnsi="Candara"/>
        </w:rPr>
        <w:t>READ: Chapter 7 – Populations: Characteristics and Issues</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6F48F168"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76C2194C" w14:textId="79A25221"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9B1014">
        <w:rPr>
          <w:rFonts w:ascii="Candara" w:hAnsi="Candara"/>
          <w:color w:val="C00000"/>
        </w:rPr>
        <w:t>7 Vocabulary Quiz &amp;</w:t>
      </w:r>
      <w:r w:rsidR="00481CF0">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1A764494" w14:textId="77777777" w:rsidR="00071180" w:rsidRPr="00541878" w:rsidRDefault="00071180" w:rsidP="00071180">
      <w:pPr>
        <w:jc w:val="center"/>
        <w:rPr>
          <w:rFonts w:ascii="Candara" w:hAnsi="Candara"/>
          <w:color w:val="FF00FF"/>
        </w:rPr>
      </w:pPr>
      <w:r w:rsidRPr="00541878">
        <w:rPr>
          <w:rFonts w:ascii="Candara" w:hAnsi="Candara"/>
          <w:color w:val="FF00FF"/>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41878" w:rsidRPr="00541878" w14:paraId="6BE29AE0" w14:textId="77777777" w:rsidTr="008A6C3D">
        <w:tc>
          <w:tcPr>
            <w:tcW w:w="1798" w:type="dxa"/>
          </w:tcPr>
          <w:p w14:paraId="4631B3E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Affluence</w:t>
            </w:r>
          </w:p>
        </w:tc>
        <w:tc>
          <w:tcPr>
            <w:tcW w:w="1798" w:type="dxa"/>
          </w:tcPr>
          <w:p w14:paraId="7BCEE84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Age distribution</w:t>
            </w:r>
          </w:p>
        </w:tc>
        <w:tc>
          <w:tcPr>
            <w:tcW w:w="1798" w:type="dxa"/>
          </w:tcPr>
          <w:p w14:paraId="4BB2ADD6"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Asexual reproduction </w:t>
            </w:r>
          </w:p>
        </w:tc>
        <w:tc>
          <w:tcPr>
            <w:tcW w:w="1798" w:type="dxa"/>
          </w:tcPr>
          <w:p w14:paraId="20C3B8E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Biotic potential</w:t>
            </w:r>
          </w:p>
        </w:tc>
        <w:tc>
          <w:tcPr>
            <w:tcW w:w="1799" w:type="dxa"/>
          </w:tcPr>
          <w:p w14:paraId="0F98EDFB"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Birth rate</w:t>
            </w:r>
          </w:p>
        </w:tc>
        <w:tc>
          <w:tcPr>
            <w:tcW w:w="1799" w:type="dxa"/>
          </w:tcPr>
          <w:p w14:paraId="78EE5FE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Carrying capacity</w:t>
            </w:r>
          </w:p>
        </w:tc>
      </w:tr>
      <w:tr w:rsidR="00541878" w:rsidRPr="00541878" w14:paraId="47BD3844" w14:textId="77777777" w:rsidTr="008A6C3D">
        <w:tc>
          <w:tcPr>
            <w:tcW w:w="1798" w:type="dxa"/>
          </w:tcPr>
          <w:p w14:paraId="6F5C81C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phase</w:t>
            </w:r>
          </w:p>
        </w:tc>
        <w:tc>
          <w:tcPr>
            <w:tcW w:w="1798" w:type="dxa"/>
          </w:tcPr>
          <w:p w14:paraId="4AEB999E"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rate</w:t>
            </w:r>
          </w:p>
        </w:tc>
        <w:tc>
          <w:tcPr>
            <w:tcW w:w="1798" w:type="dxa"/>
          </w:tcPr>
          <w:p w14:paraId="4B7112A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Deceleration phase</w:t>
            </w:r>
          </w:p>
        </w:tc>
        <w:tc>
          <w:tcPr>
            <w:tcW w:w="1798" w:type="dxa"/>
          </w:tcPr>
          <w:p w14:paraId="4BE5326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Demography</w:t>
            </w:r>
          </w:p>
        </w:tc>
        <w:tc>
          <w:tcPr>
            <w:tcW w:w="1799" w:type="dxa"/>
          </w:tcPr>
          <w:p w14:paraId="32CACFC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Density-dependent limiting factors</w:t>
            </w:r>
          </w:p>
        </w:tc>
        <w:tc>
          <w:tcPr>
            <w:tcW w:w="1799" w:type="dxa"/>
          </w:tcPr>
          <w:p w14:paraId="299156D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Dispersal</w:t>
            </w:r>
          </w:p>
        </w:tc>
      </w:tr>
      <w:tr w:rsidR="00541878" w:rsidRPr="00541878" w14:paraId="3BC9F68F" w14:textId="77777777" w:rsidTr="008A6C3D">
        <w:tc>
          <w:tcPr>
            <w:tcW w:w="1798" w:type="dxa"/>
          </w:tcPr>
          <w:p w14:paraId="4124717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Doubling time</w:t>
            </w:r>
          </w:p>
        </w:tc>
        <w:tc>
          <w:tcPr>
            <w:tcW w:w="1798" w:type="dxa"/>
          </w:tcPr>
          <w:p w14:paraId="2E21466F"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Ecological footprint</w:t>
            </w:r>
          </w:p>
        </w:tc>
        <w:tc>
          <w:tcPr>
            <w:tcW w:w="1798" w:type="dxa"/>
          </w:tcPr>
          <w:p w14:paraId="4D97DB4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Emigration</w:t>
            </w:r>
          </w:p>
        </w:tc>
        <w:tc>
          <w:tcPr>
            <w:tcW w:w="1798" w:type="dxa"/>
          </w:tcPr>
          <w:p w14:paraId="55C318A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Environmental resistance</w:t>
            </w:r>
          </w:p>
        </w:tc>
        <w:tc>
          <w:tcPr>
            <w:tcW w:w="1799" w:type="dxa"/>
          </w:tcPr>
          <w:p w14:paraId="3896199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Exponential growth phase (log phase)</w:t>
            </w:r>
          </w:p>
        </w:tc>
        <w:tc>
          <w:tcPr>
            <w:tcW w:w="1799" w:type="dxa"/>
          </w:tcPr>
          <w:p w14:paraId="7161461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Extrinsic limiting factors</w:t>
            </w:r>
          </w:p>
        </w:tc>
      </w:tr>
      <w:tr w:rsidR="00541878" w:rsidRPr="00541878" w14:paraId="5B29133B" w14:textId="77777777" w:rsidTr="008A6C3D">
        <w:tc>
          <w:tcPr>
            <w:tcW w:w="1798" w:type="dxa"/>
          </w:tcPr>
          <w:p w14:paraId="4E049381" w14:textId="7777777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Gross national income</w:t>
            </w:r>
          </w:p>
        </w:tc>
        <w:tc>
          <w:tcPr>
            <w:tcW w:w="1798" w:type="dxa"/>
          </w:tcPr>
          <w:p w14:paraId="209BA79D" w14:textId="06017EA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Immigration </w:t>
            </w:r>
          </w:p>
        </w:tc>
        <w:tc>
          <w:tcPr>
            <w:tcW w:w="1798" w:type="dxa"/>
          </w:tcPr>
          <w:p w14:paraId="0E79ED28" w14:textId="0265AC2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intrinsic limiting factors</w:t>
            </w:r>
          </w:p>
        </w:tc>
        <w:tc>
          <w:tcPr>
            <w:tcW w:w="1798" w:type="dxa"/>
          </w:tcPr>
          <w:p w14:paraId="768BD711" w14:textId="3A4813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K-strategists</w:t>
            </w:r>
          </w:p>
        </w:tc>
        <w:tc>
          <w:tcPr>
            <w:tcW w:w="1799" w:type="dxa"/>
          </w:tcPr>
          <w:p w14:paraId="6DC6A893" w14:textId="1E0E1DB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Lag phase</w:t>
            </w:r>
          </w:p>
        </w:tc>
        <w:tc>
          <w:tcPr>
            <w:tcW w:w="1799" w:type="dxa"/>
          </w:tcPr>
          <w:p w14:paraId="793E03EA" w14:textId="1E966C9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Less-developed countries</w:t>
            </w:r>
          </w:p>
        </w:tc>
      </w:tr>
      <w:tr w:rsidR="00541878" w:rsidRPr="00541878" w14:paraId="2AA8C186" w14:textId="77777777" w:rsidTr="008A6C3D">
        <w:tc>
          <w:tcPr>
            <w:tcW w:w="1798" w:type="dxa"/>
          </w:tcPr>
          <w:p w14:paraId="51D39593" w14:textId="2B43B6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Limiting factors</w:t>
            </w:r>
          </w:p>
        </w:tc>
        <w:tc>
          <w:tcPr>
            <w:tcW w:w="1798" w:type="dxa"/>
          </w:tcPr>
          <w:p w14:paraId="3D1E0BC2" w14:textId="5FCB725C"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More-developed countries</w:t>
            </w:r>
          </w:p>
        </w:tc>
        <w:tc>
          <w:tcPr>
            <w:tcW w:w="1798" w:type="dxa"/>
          </w:tcPr>
          <w:p w14:paraId="44B5E5C5" w14:textId="1AEF1C1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Mortality</w:t>
            </w:r>
          </w:p>
        </w:tc>
        <w:tc>
          <w:tcPr>
            <w:tcW w:w="1798" w:type="dxa"/>
          </w:tcPr>
          <w:p w14:paraId="113C9DAC" w14:textId="6215BB6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Natality</w:t>
            </w:r>
          </w:p>
        </w:tc>
        <w:tc>
          <w:tcPr>
            <w:tcW w:w="1799" w:type="dxa"/>
          </w:tcPr>
          <w:p w14:paraId="5D798090" w14:textId="76FF423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w:t>
            </w:r>
          </w:p>
        </w:tc>
        <w:tc>
          <w:tcPr>
            <w:tcW w:w="1799" w:type="dxa"/>
          </w:tcPr>
          <w:p w14:paraId="1945ED2E" w14:textId="399C522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density</w:t>
            </w:r>
          </w:p>
        </w:tc>
      </w:tr>
      <w:tr w:rsidR="00541878" w:rsidRPr="00541878" w14:paraId="1BCDC795" w14:textId="77777777" w:rsidTr="008A6C3D">
        <w:tc>
          <w:tcPr>
            <w:tcW w:w="1798" w:type="dxa"/>
          </w:tcPr>
          <w:p w14:paraId="2714F3EB" w14:textId="2310CF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growth rate</w:t>
            </w:r>
          </w:p>
        </w:tc>
        <w:tc>
          <w:tcPr>
            <w:tcW w:w="1798" w:type="dxa"/>
          </w:tcPr>
          <w:p w14:paraId="69DE47B9" w14:textId="56EF3E6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R-strategists</w:t>
            </w:r>
          </w:p>
        </w:tc>
        <w:tc>
          <w:tcPr>
            <w:tcW w:w="1798" w:type="dxa"/>
          </w:tcPr>
          <w:p w14:paraId="0F727DBE" w14:textId="3339002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Replacement fertility</w:t>
            </w:r>
          </w:p>
        </w:tc>
        <w:tc>
          <w:tcPr>
            <w:tcW w:w="1798" w:type="dxa"/>
          </w:tcPr>
          <w:p w14:paraId="364EAD54" w14:textId="2CC7CE1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 ratio</w:t>
            </w:r>
          </w:p>
        </w:tc>
        <w:tc>
          <w:tcPr>
            <w:tcW w:w="1799" w:type="dxa"/>
          </w:tcPr>
          <w:p w14:paraId="035C380D" w14:textId="45EE456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Sexual reproduction</w:t>
            </w:r>
          </w:p>
        </w:tc>
        <w:tc>
          <w:tcPr>
            <w:tcW w:w="1799" w:type="dxa"/>
          </w:tcPr>
          <w:p w14:paraId="03DEF79C" w14:textId="60E922E2"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Stable equilibrium phase</w:t>
            </w:r>
          </w:p>
        </w:tc>
      </w:tr>
      <w:tr w:rsidR="00541878" w:rsidRPr="00541878" w14:paraId="308FAC4A" w14:textId="77777777" w:rsidTr="008A6C3D">
        <w:tc>
          <w:tcPr>
            <w:tcW w:w="1798" w:type="dxa"/>
          </w:tcPr>
          <w:p w14:paraId="406E638A" w14:textId="0DD17D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Standard of living </w:t>
            </w:r>
          </w:p>
        </w:tc>
        <w:tc>
          <w:tcPr>
            <w:tcW w:w="1798" w:type="dxa"/>
          </w:tcPr>
          <w:p w14:paraId="65ED78C0" w14:textId="38C2749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Survivorship curve</w:t>
            </w:r>
          </w:p>
        </w:tc>
        <w:tc>
          <w:tcPr>
            <w:tcW w:w="1798" w:type="dxa"/>
          </w:tcPr>
          <w:p w14:paraId="623E52DC" w14:textId="17003DC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Total fertility rate</w:t>
            </w:r>
          </w:p>
        </w:tc>
        <w:tc>
          <w:tcPr>
            <w:tcW w:w="1798" w:type="dxa"/>
          </w:tcPr>
          <w:p w14:paraId="0BFDBE75" w14:textId="7F4E71C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Zero population growth</w:t>
            </w:r>
          </w:p>
        </w:tc>
        <w:tc>
          <w:tcPr>
            <w:tcW w:w="1799" w:type="dxa"/>
          </w:tcPr>
          <w:p w14:paraId="20803DA3" w14:textId="71F24893" w:rsidR="00071180" w:rsidRPr="00541878" w:rsidRDefault="00071180" w:rsidP="00071180">
            <w:pPr>
              <w:rPr>
                <w:rFonts w:asciiTheme="majorHAnsi" w:hAnsiTheme="majorHAnsi" w:cstheme="majorHAnsi"/>
                <w:color w:val="FF00FF"/>
                <w:sz w:val="18"/>
                <w:szCs w:val="18"/>
              </w:rPr>
            </w:pPr>
          </w:p>
        </w:tc>
        <w:tc>
          <w:tcPr>
            <w:tcW w:w="1799" w:type="dxa"/>
          </w:tcPr>
          <w:p w14:paraId="72C9535B" w14:textId="7E252466" w:rsidR="00071180" w:rsidRPr="00541878" w:rsidRDefault="00071180" w:rsidP="00071180">
            <w:pPr>
              <w:rPr>
                <w:rFonts w:asciiTheme="majorHAnsi" w:hAnsiTheme="majorHAnsi" w:cstheme="majorHAnsi"/>
                <w:color w:val="FF00FF"/>
                <w:sz w:val="18"/>
                <w:szCs w:val="18"/>
              </w:rPr>
            </w:pPr>
          </w:p>
        </w:tc>
      </w:tr>
    </w:tbl>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lastRenderedPageBreak/>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1B4977B5" w14:textId="1ED30C5C" w:rsidR="0011413C"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7 </w:t>
      </w:r>
      <w:r w:rsidRPr="00071180">
        <w:rPr>
          <w:rFonts w:ascii="Candara" w:hAnsi="Candara"/>
          <w:b/>
          <w:bCs/>
          <w:highlight w:val="yellow"/>
        </w:rPr>
        <w:sym w:font="Wingdings" w:char="F0E0"/>
      </w:r>
      <w:r w:rsidRPr="00071180">
        <w:rPr>
          <w:rFonts w:ascii="Candara" w:hAnsi="Candara"/>
          <w:b/>
          <w:bCs/>
          <w:highlight w:val="yellow"/>
        </w:rPr>
        <w:t xml:space="preserve"> Nov</w:t>
      </w:r>
      <w:r w:rsidRPr="009B1014">
        <w:rPr>
          <w:rFonts w:ascii="Candara" w:hAnsi="Candara"/>
          <w:b/>
          <w:bCs/>
          <w:highlight w:val="yellow"/>
        </w:rPr>
        <w:t xml:space="preserve">. </w:t>
      </w:r>
      <w:r w:rsidR="009B1014" w:rsidRPr="009B1014">
        <w:rPr>
          <w:rFonts w:ascii="Candara" w:hAnsi="Candara"/>
          <w:b/>
          <w:bCs/>
          <w:highlight w:val="yellow"/>
        </w:rPr>
        <w:t>22</w:t>
      </w:r>
    </w:p>
    <w:p w14:paraId="218DF107" w14:textId="747415BE" w:rsidR="0011413C" w:rsidRPr="0011413C" w:rsidRDefault="0011413C" w:rsidP="001253FE">
      <w:pPr>
        <w:pStyle w:val="ListParagraph"/>
        <w:numPr>
          <w:ilvl w:val="0"/>
          <w:numId w:val="3"/>
        </w:numPr>
        <w:rPr>
          <w:rFonts w:ascii="Candara" w:hAnsi="Candara"/>
          <w:b/>
          <w:bCs/>
        </w:rPr>
      </w:pPr>
      <w:r>
        <w:rPr>
          <w:rFonts w:ascii="Candara" w:hAnsi="Candara"/>
        </w:rPr>
        <w:t>Chapter 8 &amp; 9 Vocabulary – Nov. 23</w:t>
      </w:r>
    </w:p>
    <w:p w14:paraId="24731EF3" w14:textId="3B1FD896" w:rsidR="0011413C" w:rsidRDefault="0011413C" w:rsidP="001253FE">
      <w:pPr>
        <w:pStyle w:val="ListParagraph"/>
        <w:numPr>
          <w:ilvl w:val="0"/>
          <w:numId w:val="3"/>
        </w:numPr>
        <w:rPr>
          <w:rFonts w:ascii="Candara" w:hAnsi="Candara"/>
          <w:b/>
          <w:bCs/>
        </w:rPr>
      </w:pPr>
      <w:r>
        <w:rPr>
          <w:rFonts w:ascii="Candara" w:hAnsi="Candara"/>
        </w:rPr>
        <w:t>Chapter 8 Reading Guide – Nov. 28</w:t>
      </w:r>
    </w:p>
    <w:p w14:paraId="7F9A7562" w14:textId="77777777" w:rsidR="000670A0" w:rsidRDefault="0011413C"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8 </w:t>
      </w:r>
      <w:r w:rsidRPr="00071180">
        <w:rPr>
          <w:rFonts w:ascii="Candara" w:hAnsi="Candara"/>
          <w:b/>
          <w:bCs/>
          <w:highlight w:val="yellow"/>
        </w:rPr>
        <w:sym w:font="Wingdings" w:char="F0E0"/>
      </w:r>
      <w:r>
        <w:rPr>
          <w:rFonts w:ascii="Candara" w:hAnsi="Candara"/>
          <w:b/>
          <w:bCs/>
          <w:highlight w:val="yellow"/>
        </w:rPr>
        <w:t xml:space="preserve"> Dec. 1</w:t>
      </w:r>
      <w:r w:rsidRPr="00071180">
        <w:rPr>
          <w:rFonts w:ascii="Candara" w:hAnsi="Candara"/>
          <w:b/>
          <w:bCs/>
          <w:highlight w:val="yellow"/>
        </w:rPr>
        <w:t xml:space="preserve"> </w:t>
      </w:r>
    </w:p>
    <w:p w14:paraId="7CC91B2F" w14:textId="77777777"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CBCBC9F" w14:textId="1450A2AD" w:rsidR="00071180" w:rsidRDefault="000670A0" w:rsidP="001253FE">
      <w:pPr>
        <w:pStyle w:val="ListParagraph"/>
        <w:numPr>
          <w:ilvl w:val="0"/>
          <w:numId w:val="3"/>
        </w:numPr>
        <w:rPr>
          <w:rFonts w:ascii="Candara" w:hAnsi="Candara"/>
          <w:b/>
          <w:bCs/>
        </w:rPr>
      </w:pPr>
      <w:r>
        <w:rPr>
          <w:rFonts w:ascii="Candara" w:hAnsi="Candara"/>
          <w:b/>
          <w:bCs/>
          <w:color w:val="C00000"/>
        </w:rPr>
        <w:t>MIDTERM EXAM:</w:t>
      </w:r>
      <w:r>
        <w:rPr>
          <w:rFonts w:ascii="Candara" w:hAnsi="Candara"/>
          <w:b/>
          <w:bCs/>
        </w:rPr>
        <w:t xml:space="preserve"> Ch 1 - 9</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16BE302E" w14:textId="77777777" w:rsidR="006058C5" w:rsidRDefault="006058C5">
      <w:pPr>
        <w:spacing w:after="160" w:line="259" w:lineRule="auto"/>
        <w:rPr>
          <w:rFonts w:ascii="Candara" w:hAnsi="Candara"/>
          <w:b/>
          <w:color w:val="36EB0B"/>
        </w:rPr>
      </w:pPr>
      <w:r>
        <w:rPr>
          <w:rFonts w:ascii="Candara" w:hAnsi="Candara"/>
          <w:b/>
          <w:color w:val="36EB0B"/>
        </w:rPr>
        <w:br w:type="page"/>
      </w:r>
    </w:p>
    <w:p w14:paraId="56D7CEF3" w14:textId="2F16BF85" w:rsidR="003840E2" w:rsidRPr="00541878" w:rsidRDefault="003840E2" w:rsidP="009B1014">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6D2C986">
          <v:rect id="_x0000_i1027" style="width:0;height:1.5pt" o:hralign="center" o:bullet="t" o:hrstd="t" o:hr="t" fillcolor="#aca899" stroked="f"/>
        </w:pict>
      </w:r>
      <w:r w:rsidRPr="001253FE">
        <w:rPr>
          <w:rFonts w:ascii="Candara" w:hAnsi="Candara"/>
          <w:b/>
          <w:color w:val="7030A0"/>
          <w:sz w:val="36"/>
          <w:szCs w:val="36"/>
        </w:rPr>
        <w:t xml:space="preserve">CHAPTER </w:t>
      </w:r>
      <w:r w:rsidR="009B1014">
        <w:rPr>
          <w:rFonts w:ascii="Candara" w:hAnsi="Candara"/>
          <w:b/>
          <w:color w:val="7030A0"/>
          <w:sz w:val="36"/>
          <w:szCs w:val="36"/>
        </w:rPr>
        <w:t>7</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013C626B"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 How is biotic potential related to the rate at which a population will grow? </w:t>
      </w:r>
    </w:p>
    <w:p w14:paraId="60DCA10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 List three characteristics populations might have. </w:t>
      </w:r>
    </w:p>
    <w:p w14:paraId="1863072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3. Why do some populations grow? What factors help to determine the rate of this growth? </w:t>
      </w:r>
    </w:p>
    <w:p w14:paraId="2051F52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4. Draw and label a population growth curve. </w:t>
      </w:r>
    </w:p>
    <w:p w14:paraId="69A58A0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5. Under what conditions might a death phase occur? </w:t>
      </w:r>
    </w:p>
    <w:p w14:paraId="3916DFF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6. List four factors that could determine the carrying capacity of an animal species. </w:t>
      </w:r>
    </w:p>
    <w:p w14:paraId="285ED89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7. How do the concepts of birth rate and population growth differ? </w:t>
      </w:r>
    </w:p>
    <w:p w14:paraId="155F4A2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8. How does the population growth curve of humans compare with that of bacteria on a petri dish? </w:t>
      </w:r>
    </w:p>
    <w:p w14:paraId="67BB546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9. Give examples of intrinsic, extrinsic, density-dependent, and density</w:t>
      </w:r>
      <w:r>
        <w:rPr>
          <w:rFonts w:asciiTheme="majorHAnsi" w:hAnsiTheme="majorHAnsi" w:cstheme="majorHAnsi"/>
        </w:rPr>
        <w:t>-</w:t>
      </w:r>
      <w:r w:rsidRPr="009B1014">
        <w:rPr>
          <w:rFonts w:asciiTheme="majorHAnsi" w:hAnsiTheme="majorHAnsi" w:cstheme="majorHAnsi"/>
        </w:rPr>
        <w:t xml:space="preserve">independent limiting factors. </w:t>
      </w:r>
    </w:p>
    <w:p w14:paraId="2571322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10. How do K-strategists and r-strategists differ? </w:t>
      </w:r>
    </w:p>
    <w:p w14:paraId="7659F79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11. As the human population continues to increase, what might happen to other species? </w:t>
      </w:r>
    </w:p>
    <w:p w14:paraId="73D325A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12. All successful organisms overproduce. What advantage does this provide for the species? What disadvantages may occur? 13. What is demographic transition? What is it based on? </w:t>
      </w:r>
    </w:p>
    <w:p w14:paraId="760B6421"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14. Interpret the meaning of I </w:t>
      </w:r>
      <w:r>
        <w:rPr>
          <w:rFonts w:asciiTheme="majorHAnsi" w:hAnsiTheme="majorHAnsi" w:cstheme="majorHAnsi"/>
        </w:rPr>
        <w:t>=</w:t>
      </w:r>
      <w:r w:rsidRPr="009B1014">
        <w:rPr>
          <w:rFonts w:asciiTheme="majorHAnsi" w:hAnsiTheme="majorHAnsi" w:cstheme="majorHAnsi"/>
        </w:rPr>
        <w:t xml:space="preserve"> P </w:t>
      </w:r>
      <w:r>
        <w:rPr>
          <w:rFonts w:asciiTheme="majorHAnsi" w:hAnsiTheme="majorHAnsi" w:cstheme="majorHAnsi"/>
        </w:rPr>
        <w:t>x</w:t>
      </w:r>
      <w:r w:rsidRPr="009B1014">
        <w:rPr>
          <w:rFonts w:asciiTheme="majorHAnsi" w:hAnsiTheme="majorHAnsi" w:cstheme="majorHAnsi"/>
        </w:rPr>
        <w:t xml:space="preserve"> A </w:t>
      </w:r>
      <w:r>
        <w:rPr>
          <w:rFonts w:asciiTheme="majorHAnsi" w:hAnsiTheme="majorHAnsi" w:cstheme="majorHAnsi"/>
        </w:rPr>
        <w:t>x</w:t>
      </w:r>
      <w:r w:rsidRPr="009B1014">
        <w:rPr>
          <w:rFonts w:asciiTheme="majorHAnsi" w:hAnsiTheme="majorHAnsi" w:cstheme="majorHAnsi"/>
        </w:rPr>
        <w:t xml:space="preserve"> T. </w:t>
      </w:r>
    </w:p>
    <w:p w14:paraId="4E33989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15. Why is your ecological footprint larger than that of a person in Africa? </w:t>
      </w:r>
    </w:p>
    <w:p w14:paraId="158CCAD4"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16. How does the age distribution of a population affect the rate at which a population grows? </w:t>
      </w:r>
    </w:p>
    <w:p w14:paraId="75CEBFC7"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17. Why do economic well-being and the status of women influence the number of children born in a country?</w:t>
      </w:r>
    </w:p>
    <w:p w14:paraId="28EEAC7D" w14:textId="4DC76732"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18. List ten differences between your standard of living and that of someone in a less-developed country. </w:t>
      </w:r>
    </w:p>
    <w:p w14:paraId="780E9C6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19. Why do people who live in overpopulated countries use plants as their main source of food? </w:t>
      </w:r>
    </w:p>
    <w:p w14:paraId="487926B0"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20. Which three areas of the world have the highest population growth rate? Which three areas of the world have the lowest standard of living? </w:t>
      </w:r>
    </w:p>
    <w:p w14:paraId="7DAB47D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21. Describe three reasons why women in the less-developed world might desire more than two children. </w:t>
      </w:r>
    </w:p>
    <w:p w14:paraId="5634FC02" w14:textId="2EF0532F" w:rsidR="003840E2" w:rsidRPr="009B1014" w:rsidRDefault="009B1014" w:rsidP="003840E2">
      <w:pPr>
        <w:spacing w:after="160" w:line="259" w:lineRule="auto"/>
        <w:rPr>
          <w:rFonts w:asciiTheme="majorHAnsi" w:hAnsiTheme="majorHAnsi" w:cstheme="majorHAnsi"/>
          <w:bCs/>
          <w:color w:val="7030A0"/>
          <w:sz w:val="28"/>
          <w:szCs w:val="28"/>
        </w:rPr>
      </w:pPr>
      <w:r w:rsidRPr="009B1014">
        <w:rPr>
          <w:rFonts w:asciiTheme="majorHAnsi" w:hAnsiTheme="majorHAnsi" w:cstheme="majorHAnsi"/>
        </w:rPr>
        <w:t>22. How are age distribution, total fertility rate, and immigration affecting the way the U.S. population is changing?</w:t>
      </w:r>
    </w:p>
    <w:p w14:paraId="41633AC7" w14:textId="3D6D4E7C" w:rsidR="003840E2" w:rsidRDefault="003840E2" w:rsidP="00AC00A2">
      <w:pPr>
        <w:rPr>
          <w:rFonts w:asciiTheme="majorHAnsi" w:hAnsiTheme="majorHAnsi" w:cstheme="majorHAnsi"/>
        </w:rPr>
      </w:pPr>
    </w:p>
    <w:p w14:paraId="16E14839" w14:textId="77777777" w:rsidR="009B1014" w:rsidRDefault="009B1014" w:rsidP="003840E2">
      <w:pPr>
        <w:spacing w:after="160" w:line="259" w:lineRule="auto"/>
        <w:rPr>
          <w:rFonts w:ascii="Candara" w:hAnsi="Candara"/>
          <w:bCs/>
          <w:color w:val="7030A0"/>
          <w:sz w:val="28"/>
          <w:szCs w:val="28"/>
        </w:rPr>
      </w:pPr>
    </w:p>
    <w:p w14:paraId="1A08EAC0" w14:textId="77777777" w:rsidR="009B1014" w:rsidRDefault="009B1014" w:rsidP="003840E2">
      <w:pPr>
        <w:spacing w:after="160" w:line="259" w:lineRule="auto"/>
        <w:rPr>
          <w:rFonts w:ascii="Candara" w:hAnsi="Candara"/>
          <w:bCs/>
          <w:color w:val="7030A0"/>
          <w:sz w:val="28"/>
          <w:szCs w:val="28"/>
        </w:rPr>
      </w:pPr>
    </w:p>
    <w:p w14:paraId="3F3F0B2C" w14:textId="5B9C662E"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9684A32" w14:textId="77777777" w:rsidR="009B1014" w:rsidRDefault="009B1014" w:rsidP="00AC00A2">
      <w:pPr>
        <w:rPr>
          <w:rFonts w:asciiTheme="majorHAnsi" w:hAnsiTheme="majorHAnsi" w:cstheme="majorHAnsi"/>
        </w:rPr>
      </w:pPr>
      <w:r w:rsidRPr="009B1014">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66557246" w14:textId="77777777" w:rsidR="00F14DE0" w:rsidRDefault="00F14DE0" w:rsidP="00AC00A2">
      <w:pPr>
        <w:rPr>
          <w:rFonts w:asciiTheme="majorHAnsi" w:hAnsiTheme="majorHAnsi" w:cstheme="majorHAnsi"/>
        </w:rPr>
      </w:pPr>
    </w:p>
    <w:p w14:paraId="4B730566" w14:textId="49052B28" w:rsidR="009B1014" w:rsidRDefault="009B1014" w:rsidP="00AC00A2">
      <w:pPr>
        <w:rPr>
          <w:rFonts w:asciiTheme="majorHAnsi" w:hAnsiTheme="majorHAnsi" w:cstheme="majorHAnsi"/>
        </w:rPr>
      </w:pPr>
      <w:r w:rsidRPr="009B1014">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683D48E5" w14:textId="77777777" w:rsidR="00F14DE0" w:rsidRDefault="00F14DE0" w:rsidP="00AC00A2">
      <w:pPr>
        <w:rPr>
          <w:rFonts w:asciiTheme="majorHAnsi" w:hAnsiTheme="majorHAnsi" w:cstheme="majorHAnsi"/>
        </w:rPr>
      </w:pPr>
    </w:p>
    <w:p w14:paraId="0467EA62" w14:textId="254D2639" w:rsidR="009B1014" w:rsidRDefault="009B1014" w:rsidP="00AC00A2">
      <w:pPr>
        <w:rPr>
          <w:rFonts w:asciiTheme="majorHAnsi" w:hAnsiTheme="majorHAnsi" w:cstheme="majorHAnsi"/>
        </w:rPr>
      </w:pPr>
      <w:r w:rsidRPr="009B1014">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sidR="00F14DE0">
        <w:rPr>
          <w:rFonts w:asciiTheme="majorHAnsi" w:hAnsiTheme="majorHAnsi" w:cstheme="majorHAnsi"/>
        </w:rPr>
        <w:t xml:space="preserve"> </w:t>
      </w:r>
      <w:r w:rsidRPr="009B1014">
        <w:rPr>
          <w:rFonts w:asciiTheme="majorHAnsi" w:hAnsiTheme="majorHAnsi" w:cstheme="majorHAnsi"/>
        </w:rPr>
        <w:t xml:space="preserve">developed countries? Why? </w:t>
      </w:r>
    </w:p>
    <w:p w14:paraId="4FCBA709" w14:textId="77777777" w:rsidR="00F14DE0" w:rsidRDefault="00F14DE0" w:rsidP="00AC00A2">
      <w:pPr>
        <w:rPr>
          <w:rFonts w:asciiTheme="majorHAnsi" w:hAnsiTheme="majorHAnsi" w:cstheme="majorHAnsi"/>
        </w:rPr>
      </w:pPr>
    </w:p>
    <w:p w14:paraId="4A74A643" w14:textId="12227ABF" w:rsidR="009B1014" w:rsidRDefault="009B1014" w:rsidP="00AC00A2">
      <w:pPr>
        <w:rPr>
          <w:rFonts w:asciiTheme="majorHAnsi" w:hAnsiTheme="majorHAnsi" w:cstheme="majorHAnsi"/>
        </w:rPr>
      </w:pPr>
      <w:r w:rsidRPr="009B1014">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74337D3" w14:textId="77777777" w:rsidR="00F14DE0" w:rsidRDefault="00F14DE0" w:rsidP="00AC00A2">
      <w:pPr>
        <w:rPr>
          <w:rFonts w:asciiTheme="majorHAnsi" w:hAnsiTheme="majorHAnsi" w:cstheme="majorHAnsi"/>
        </w:rPr>
      </w:pPr>
    </w:p>
    <w:p w14:paraId="0D8CE925" w14:textId="1BC031CD" w:rsidR="009B1014" w:rsidRDefault="009B1014" w:rsidP="00AC00A2">
      <w:pPr>
        <w:rPr>
          <w:rFonts w:asciiTheme="majorHAnsi" w:hAnsiTheme="majorHAnsi" w:cstheme="majorHAnsi"/>
        </w:rPr>
      </w:pPr>
      <w:r w:rsidRPr="009B1014">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20D4764F" w14:textId="77777777" w:rsidR="00F14DE0" w:rsidRDefault="00F14DE0" w:rsidP="00AC00A2">
      <w:pPr>
        <w:rPr>
          <w:rFonts w:asciiTheme="majorHAnsi" w:hAnsiTheme="majorHAnsi" w:cstheme="majorHAnsi"/>
        </w:rPr>
      </w:pPr>
    </w:p>
    <w:p w14:paraId="573FD212" w14:textId="28C175E4" w:rsidR="009B1014" w:rsidRDefault="009B1014" w:rsidP="00AC00A2">
      <w:pPr>
        <w:rPr>
          <w:rFonts w:asciiTheme="majorHAnsi" w:hAnsiTheme="majorHAnsi" w:cstheme="majorHAnsi"/>
        </w:rPr>
      </w:pPr>
      <w:r w:rsidRPr="009B1014">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4692F38D" w14:textId="77777777" w:rsidR="00F14DE0" w:rsidRDefault="00F14DE0" w:rsidP="00AC00A2">
      <w:pPr>
        <w:rPr>
          <w:rFonts w:asciiTheme="majorHAnsi" w:hAnsiTheme="majorHAnsi" w:cstheme="majorHAnsi"/>
        </w:rPr>
      </w:pPr>
    </w:p>
    <w:p w14:paraId="0CBA6CE3" w14:textId="11CB7D4F" w:rsidR="009B1014" w:rsidRDefault="009B1014" w:rsidP="00AC00A2">
      <w:pPr>
        <w:rPr>
          <w:rFonts w:asciiTheme="majorHAnsi" w:hAnsiTheme="majorHAnsi" w:cstheme="majorHAnsi"/>
        </w:rPr>
      </w:pPr>
      <w:r w:rsidRPr="009B1014">
        <w:rPr>
          <w:rFonts w:asciiTheme="majorHAnsi" w:hAnsiTheme="majorHAnsi" w:cstheme="majorHAnsi"/>
        </w:rPr>
        <w:t>7. Many people in developing countries hope to achieve the standard of living of those in the developed world. What might be the effect of this pressure on the environment in developing countries? On the political relationship between developing countries and already developed countries? What ethical perspective do you think should guide this changing relationship?</w:t>
      </w:r>
    </w:p>
    <w:p w14:paraId="33B0C5A9" w14:textId="77777777" w:rsidR="00F14DE0" w:rsidRDefault="009B1014" w:rsidP="00AC00A2">
      <w:pPr>
        <w:rPr>
          <w:rFonts w:asciiTheme="majorHAnsi" w:hAnsiTheme="majorHAnsi" w:cstheme="majorHAnsi"/>
        </w:rPr>
      </w:pPr>
      <w:r w:rsidRPr="009B1014">
        <w:rPr>
          <w:rFonts w:asciiTheme="majorHAnsi" w:hAnsiTheme="majorHAnsi" w:cstheme="majorHAnsi"/>
        </w:rPr>
        <w:t xml:space="preserve"> </w:t>
      </w:r>
    </w:p>
    <w:p w14:paraId="5935B770" w14:textId="0E963660" w:rsidR="006A7000" w:rsidRPr="009B1014" w:rsidRDefault="009B1014" w:rsidP="00AC00A2">
      <w:pPr>
        <w:rPr>
          <w:rFonts w:asciiTheme="majorHAnsi" w:hAnsiTheme="majorHAnsi" w:cstheme="majorHAnsi"/>
        </w:rPr>
      </w:pPr>
      <w:r w:rsidRPr="009B1014">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p w14:paraId="20957373" w14:textId="207AD966" w:rsidR="00541878" w:rsidRDefault="00541878" w:rsidP="00AC00A2">
      <w:pPr>
        <w:rPr>
          <w:rFonts w:asciiTheme="majorHAnsi" w:hAnsiTheme="majorHAnsi" w:cstheme="majorHAnsi"/>
        </w:rPr>
      </w:pPr>
    </w:p>
    <w:p w14:paraId="64DB04F4" w14:textId="3C4B5F69" w:rsidR="0011413C" w:rsidRDefault="0011413C">
      <w:pPr>
        <w:spacing w:after="160" w:line="259" w:lineRule="auto"/>
        <w:rPr>
          <w:rFonts w:asciiTheme="majorHAnsi" w:hAnsiTheme="majorHAnsi" w:cstheme="majorHAnsi"/>
        </w:rPr>
      </w:pPr>
      <w:r>
        <w:rPr>
          <w:rFonts w:asciiTheme="majorHAnsi" w:hAnsiTheme="majorHAnsi" w:cstheme="majorHAnsi"/>
        </w:rPr>
        <w:br w:type="page"/>
      </w:r>
    </w:p>
    <w:p w14:paraId="6ADEFBC4" w14:textId="5EB7EA20" w:rsidR="0011413C" w:rsidRPr="00541878" w:rsidRDefault="0011413C" w:rsidP="0011413C">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tell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75077153" w:rsidR="000670A0" w:rsidRP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sectPr w:rsidR="000670A0" w:rsidRPr="000670A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F474" w14:textId="77777777" w:rsidR="00AC3551" w:rsidRDefault="00AC3551" w:rsidP="00AA3026">
      <w:r>
        <w:separator/>
      </w:r>
    </w:p>
  </w:endnote>
  <w:endnote w:type="continuationSeparator" w:id="0">
    <w:p w14:paraId="321FE3C7" w14:textId="77777777" w:rsidR="00AC3551" w:rsidRDefault="00AC355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FD92" w14:textId="77777777" w:rsidR="00AC3551" w:rsidRDefault="00AC3551" w:rsidP="00AA3026">
      <w:r>
        <w:separator/>
      </w:r>
    </w:p>
  </w:footnote>
  <w:footnote w:type="continuationSeparator" w:id="0">
    <w:p w14:paraId="61AEBF43" w14:textId="77777777" w:rsidR="00AC3551" w:rsidRDefault="00AC355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5"/>
  </w:num>
  <w:num w:numId="6" w16cid:durableId="246572759">
    <w:abstractNumId w:val="27"/>
  </w:num>
  <w:num w:numId="7" w16cid:durableId="195584009">
    <w:abstractNumId w:val="22"/>
  </w:num>
  <w:num w:numId="8" w16cid:durableId="336155564">
    <w:abstractNumId w:val="4"/>
  </w:num>
  <w:num w:numId="9" w16cid:durableId="1058672182">
    <w:abstractNumId w:val="2"/>
  </w:num>
  <w:num w:numId="10" w16cid:durableId="1709799039">
    <w:abstractNumId w:val="28"/>
  </w:num>
  <w:num w:numId="11" w16cid:durableId="786657867">
    <w:abstractNumId w:val="26"/>
  </w:num>
  <w:num w:numId="12" w16cid:durableId="1690909266">
    <w:abstractNumId w:val="9"/>
  </w:num>
  <w:num w:numId="13" w16cid:durableId="447939466">
    <w:abstractNumId w:val="10"/>
  </w:num>
  <w:num w:numId="14" w16cid:durableId="113184876">
    <w:abstractNumId w:val="15"/>
  </w:num>
  <w:num w:numId="15" w16cid:durableId="545989730">
    <w:abstractNumId w:val="18"/>
  </w:num>
  <w:num w:numId="16" w16cid:durableId="1923372764">
    <w:abstractNumId w:val="19"/>
  </w:num>
  <w:num w:numId="17" w16cid:durableId="1800492059">
    <w:abstractNumId w:val="21"/>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3"/>
  </w:num>
  <w:num w:numId="22" w16cid:durableId="2013753650">
    <w:abstractNumId w:val="1"/>
  </w:num>
  <w:num w:numId="23" w16cid:durableId="1814710097">
    <w:abstractNumId w:val="12"/>
  </w:num>
  <w:num w:numId="24" w16cid:durableId="18362031">
    <w:abstractNumId w:val="14"/>
  </w:num>
  <w:num w:numId="25" w16cid:durableId="735517276">
    <w:abstractNumId w:val="29"/>
  </w:num>
  <w:num w:numId="26" w16cid:durableId="1852572646">
    <w:abstractNumId w:val="11"/>
  </w:num>
  <w:num w:numId="27" w16cid:durableId="1836916722">
    <w:abstractNumId w:val="20"/>
  </w:num>
  <w:num w:numId="28" w16cid:durableId="256061524">
    <w:abstractNumId w:val="6"/>
  </w:num>
  <w:num w:numId="29" w16cid:durableId="127892667">
    <w:abstractNumId w:val="16"/>
  </w:num>
  <w:num w:numId="30" w16cid:durableId="2117287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3336"/>
    <w:rsid w:val="001138CB"/>
    <w:rsid w:val="0011413C"/>
    <w:rsid w:val="00116605"/>
    <w:rsid w:val="001253FE"/>
    <w:rsid w:val="00125F02"/>
    <w:rsid w:val="00131643"/>
    <w:rsid w:val="00154D81"/>
    <w:rsid w:val="0015674A"/>
    <w:rsid w:val="001638CD"/>
    <w:rsid w:val="00163BD7"/>
    <w:rsid w:val="00186F7F"/>
    <w:rsid w:val="001A2E3A"/>
    <w:rsid w:val="001A3193"/>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85AC6"/>
    <w:rsid w:val="003A1E54"/>
    <w:rsid w:val="003B14DA"/>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675BA"/>
    <w:rsid w:val="006731CD"/>
    <w:rsid w:val="00675FDD"/>
    <w:rsid w:val="006772F6"/>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60A1A"/>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3643"/>
    <w:rsid w:val="00CF5E1A"/>
    <w:rsid w:val="00CF7B9A"/>
    <w:rsid w:val="00D02DC7"/>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2022-11-20T22:49:00Z</dcterms:created>
  <dcterms:modified xsi:type="dcterms:W3CDTF">2022-11-20T22:50:00Z</dcterms:modified>
</cp:coreProperties>
</file>