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0CF2CB50"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6F5FEE">
        <w:rPr>
          <w:rFonts w:ascii="Candara" w:hAnsi="Candara"/>
          <w:b/>
          <w:color w:val="F9340D"/>
        </w:rPr>
        <w:t>October</w:t>
      </w:r>
      <w:r w:rsidR="000116A6">
        <w:rPr>
          <w:rFonts w:ascii="Candara" w:hAnsi="Candara"/>
          <w:b/>
          <w:color w:val="F9340D"/>
        </w:rPr>
        <w:t xml:space="preserve"> </w:t>
      </w:r>
      <w:r w:rsidR="004F5051">
        <w:rPr>
          <w:rFonts w:ascii="Candara" w:hAnsi="Candara"/>
          <w:b/>
          <w:color w:val="F9340D"/>
        </w:rPr>
        <w:t>2</w:t>
      </w:r>
      <w:r w:rsidR="00F40979">
        <w:rPr>
          <w:rFonts w:ascii="Candara" w:hAnsi="Candara"/>
          <w:b/>
          <w:color w:val="F9340D"/>
        </w:rPr>
        <w:t>6</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7A0733DD" w:rsidR="00241584" w:rsidRPr="008342CC" w:rsidRDefault="0075424D" w:rsidP="00241584">
      <w:pPr>
        <w:rPr>
          <w:rFonts w:ascii="Candara" w:hAnsi="Candara"/>
          <w:b/>
          <w:color w:val="003366"/>
        </w:rPr>
      </w:pPr>
      <w:r>
        <w:rPr>
          <w:rFonts w:ascii="Candara" w:hAnsi="Candara"/>
          <w:b/>
          <w:color w:val="003366"/>
        </w:rPr>
        <w:t xml:space="preserve">Today’s Agenda (Day </w:t>
      </w:r>
      <w:r w:rsidR="0009097A">
        <w:rPr>
          <w:rFonts w:ascii="Candara" w:hAnsi="Candara"/>
          <w:b/>
          <w:color w:val="003366"/>
        </w:rPr>
        <w:t>4</w:t>
      </w:r>
      <w:r w:rsidR="00D56737">
        <w:rPr>
          <w:rFonts w:ascii="Candara" w:hAnsi="Candara"/>
          <w:b/>
          <w:color w:val="003366"/>
        </w:rPr>
        <w:t>3</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7A2FBBE9" w14:textId="554ED044" w:rsidR="00A91882"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p>
    <w:p w14:paraId="1A0AAC2A" w14:textId="77777777" w:rsidR="005F6EBA" w:rsidRPr="000A0D9A" w:rsidRDefault="005F6EBA" w:rsidP="000A0D9A">
      <w:pPr>
        <w:ind w:left="1080" w:firstLine="360"/>
        <w:rPr>
          <w:rFonts w:ascii="Candara" w:hAnsi="Candara"/>
          <w:color w:val="003366"/>
        </w:rPr>
      </w:pP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48360F46" w14:textId="23514E7F" w:rsidR="005F6EBA" w:rsidRDefault="005F6EBA" w:rsidP="00E627F8">
      <w:pPr>
        <w:spacing w:line="259" w:lineRule="auto"/>
        <w:ind w:left="1440"/>
        <w:rPr>
          <w:rFonts w:ascii="Candara" w:hAnsi="Candara"/>
          <w:b/>
          <w:bCs/>
          <w:color w:val="002060"/>
        </w:rPr>
      </w:pPr>
      <w:r w:rsidRPr="001E4467">
        <w:rPr>
          <w:rFonts w:ascii="Candara" w:hAnsi="Candara"/>
          <w:color w:val="002060"/>
        </w:rPr>
        <w:sym w:font="Wingdings" w:char="F0E0"/>
      </w:r>
      <w:r w:rsidR="00D56737">
        <w:rPr>
          <w:rFonts w:ascii="Candara" w:hAnsi="Candara"/>
          <w:b/>
          <w:bCs/>
          <w:color w:val="002060"/>
        </w:rPr>
        <w:t>A Room of One’s Own</w:t>
      </w:r>
      <w:r>
        <w:rPr>
          <w:rFonts w:ascii="Candara" w:hAnsi="Candara"/>
          <w:b/>
          <w:bCs/>
          <w:color w:val="002060"/>
        </w:rPr>
        <w:t xml:space="preserve"> – read aloud</w:t>
      </w:r>
    </w:p>
    <w:p w14:paraId="013D2EEA" w14:textId="02ED39C5" w:rsidR="00F40979" w:rsidRDefault="00F40979" w:rsidP="00E627F8">
      <w:pPr>
        <w:spacing w:line="259" w:lineRule="auto"/>
        <w:ind w:left="1440"/>
        <w:rPr>
          <w:rFonts w:ascii="Candara" w:hAnsi="Candara"/>
          <w:b/>
          <w:bCs/>
          <w:color w:val="002060"/>
        </w:rPr>
      </w:pPr>
      <w:r w:rsidRPr="001E4467">
        <w:rPr>
          <w:rFonts w:ascii="Candara" w:hAnsi="Candara"/>
          <w:color w:val="002060"/>
        </w:rPr>
        <w:sym w:font="Wingdings" w:char="F0E0"/>
      </w:r>
      <w:r w:rsidRPr="00F40979">
        <w:rPr>
          <w:rFonts w:ascii="Candara" w:hAnsi="Candara"/>
          <w:b/>
          <w:bCs/>
          <w:color w:val="002060"/>
        </w:rPr>
        <w:t>JOURNAL PROMPT #8</w:t>
      </w:r>
      <w:r>
        <w:rPr>
          <w:rFonts w:ascii="Candara" w:hAnsi="Candara"/>
          <w:color w:val="002060"/>
        </w:rPr>
        <w:t>: Compose a poem called “Regret”. Write a paragraph of comment about your poem</w:t>
      </w: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5E5F704B"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C5508B">
        <w:rPr>
          <w:rFonts w:ascii="Candara" w:hAnsi="Candara"/>
          <w:b/>
          <w:bCs/>
        </w:rPr>
        <w:t>A Room of One’s Own</w:t>
      </w:r>
      <w:r>
        <w:rPr>
          <w:rFonts w:ascii="Candara" w:hAnsi="Candara"/>
          <w:b/>
          <w:bCs/>
        </w:rPr>
        <w:t xml:space="preserve"> </w:t>
      </w:r>
      <w:r w:rsidRPr="003D2530">
        <w:rPr>
          <w:rFonts w:ascii="Candara" w:hAnsi="Candara"/>
          <w:b/>
          <w:bCs/>
        </w:rPr>
        <w:sym w:font="Wingdings" w:char="F0E0"/>
      </w:r>
      <w:r>
        <w:rPr>
          <w:rFonts w:ascii="Candara" w:hAnsi="Candara"/>
          <w:b/>
          <w:bCs/>
        </w:rPr>
        <w:t xml:space="preserve"> </w:t>
      </w:r>
      <w:r w:rsidR="00C5508B">
        <w:rPr>
          <w:rFonts w:ascii="Candara" w:hAnsi="Candara"/>
          <w:b/>
          <w:bCs/>
          <w:color w:val="0000FF"/>
        </w:rPr>
        <w:t>Chapters 1 – end of 3</w:t>
      </w:r>
      <w:r w:rsidR="006F5FEE">
        <w:rPr>
          <w:rFonts w:ascii="Candara" w:hAnsi="Candara"/>
          <w:b/>
          <w:bCs/>
          <w:color w:val="0000FF"/>
        </w:rPr>
        <w:t xml:space="preserve"> [by </w:t>
      </w:r>
      <w:r w:rsidR="00C5508B" w:rsidRPr="00C5508B">
        <w:rPr>
          <w:rFonts w:ascii="Candara" w:hAnsi="Candara"/>
          <w:color w:val="0000FF"/>
        </w:rPr>
        <w:t>Monday</w:t>
      </w:r>
      <w:r w:rsidR="006F5FEE">
        <w:rPr>
          <w:rFonts w:ascii="Candara" w:hAnsi="Candara"/>
          <w:b/>
          <w:bCs/>
          <w:color w:val="0000FF"/>
        </w:rPr>
        <w:t>]</w:t>
      </w:r>
      <w:r w:rsidR="00C5508B">
        <w:rPr>
          <w:rFonts w:ascii="Candara" w:hAnsi="Candara"/>
          <w:b/>
          <w:bCs/>
          <w:color w:val="0000FF"/>
        </w:rPr>
        <w:t xml:space="preserve">; Chapters 4 – end of 6 [by </w:t>
      </w:r>
      <w:r w:rsidR="00C5508B" w:rsidRPr="00C5508B">
        <w:rPr>
          <w:rFonts w:ascii="Candara" w:hAnsi="Candara"/>
          <w:color w:val="0000FF"/>
        </w:rPr>
        <w:t>Wednesday</w:t>
      </w:r>
      <w:r w:rsidR="00C5508B">
        <w:rPr>
          <w:rFonts w:ascii="Candara" w:hAnsi="Candara"/>
          <w:b/>
          <w:bCs/>
          <w:color w:val="0000FF"/>
        </w:rPr>
        <w:t>]</w:t>
      </w:r>
    </w:p>
    <w:p w14:paraId="283683AE" w14:textId="0515899A" w:rsidR="00524114" w:rsidRDefault="001F4FEE" w:rsidP="00524114">
      <w:pPr>
        <w:pStyle w:val="ListParagraph"/>
        <w:numPr>
          <w:ilvl w:val="0"/>
          <w:numId w:val="32"/>
        </w:numPr>
        <w:rPr>
          <w:rFonts w:ascii="Candara" w:hAnsi="Candara"/>
        </w:rPr>
      </w:pPr>
      <w:r>
        <w:rPr>
          <w:rFonts w:ascii="Candara" w:hAnsi="Candara"/>
        </w:rPr>
        <w:t xml:space="preserve">COMPLETE: </w:t>
      </w:r>
      <w:r w:rsidR="00C5508B">
        <w:rPr>
          <w:rFonts w:ascii="Candara" w:hAnsi="Candara"/>
        </w:rPr>
        <w:t>Death of a Salesman Lesson Activity 2 and 3</w:t>
      </w:r>
    </w:p>
    <w:p w14:paraId="222E2DEF" w14:textId="23A5EB22"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C5508B">
        <w:rPr>
          <w:rFonts w:ascii="Candara" w:hAnsi="Candara"/>
        </w:rPr>
        <w:t>A Room of One’s Own Quiz 1 and 2</w:t>
      </w:r>
      <w:r w:rsidR="00526487">
        <w:rPr>
          <w:rFonts w:ascii="Candara" w:hAnsi="Candara"/>
        </w:rPr>
        <w:t>, Vocabulary</w:t>
      </w:r>
    </w:p>
    <w:p w14:paraId="45CABC5C" w14:textId="77777777" w:rsidR="00C3382B" w:rsidRDefault="00C3382B" w:rsidP="00C3382B">
      <w:pPr>
        <w:pStyle w:val="ListParagraph"/>
        <w:rPr>
          <w:rFonts w:ascii="Candara" w:hAnsi="Candara"/>
        </w:rPr>
      </w:pPr>
    </w:p>
    <w:p w14:paraId="6BA4C66F" w14:textId="07295E10" w:rsidR="00732554" w:rsidRPr="00407037" w:rsidRDefault="00732554" w:rsidP="00524114">
      <w:pPr>
        <w:pStyle w:val="ListParagraph"/>
        <w:numPr>
          <w:ilvl w:val="0"/>
          <w:numId w:val="32"/>
        </w:numPr>
        <w:rPr>
          <w:rFonts w:ascii="Candara" w:hAnsi="Candara" w:cstheme="minorHAnsi"/>
          <w:sz w:val="28"/>
          <w:szCs w:val="28"/>
        </w:rPr>
      </w:pPr>
      <w:r w:rsidRPr="00407037">
        <w:rPr>
          <w:rFonts w:ascii="Candara" w:hAnsi="Candara"/>
          <w:b/>
          <w:bCs/>
        </w:rPr>
        <w:t>TERM ESSAY</w:t>
      </w:r>
      <w:r w:rsidR="00407037" w:rsidRPr="00407037">
        <w:rPr>
          <w:rFonts w:ascii="Candara" w:hAnsi="Candara"/>
          <w:b/>
          <w:bCs/>
        </w:rPr>
        <w:t xml:space="preserve"> #2</w:t>
      </w:r>
      <w:r>
        <w:rPr>
          <w:rFonts w:ascii="Candara" w:hAnsi="Candara"/>
        </w:rPr>
        <w:t>:</w:t>
      </w:r>
      <w:r w:rsidR="00407037" w:rsidRPr="00407037">
        <w:rPr>
          <w:rFonts w:asciiTheme="minorHAnsi" w:hAnsiTheme="minorHAnsi" w:cstheme="minorHAnsi"/>
        </w:rPr>
        <w:t xml:space="preserve"> </w:t>
      </w:r>
      <w:r w:rsidR="00407037" w:rsidRPr="00407037">
        <w:rPr>
          <w:rFonts w:ascii="Candara" w:hAnsi="Candara" w:cstheme="minorHAnsi"/>
          <w:color w:val="0000FF"/>
          <w:sz w:val="22"/>
          <w:szCs w:val="22"/>
        </w:rPr>
        <w:t xml:space="preserve">Exam the historical context in which </w:t>
      </w:r>
      <w:r w:rsidR="00407037" w:rsidRPr="00407037">
        <w:rPr>
          <w:rFonts w:ascii="Candara" w:hAnsi="Candara" w:cstheme="minorHAnsi"/>
          <w:i/>
          <w:iCs/>
          <w:sz w:val="22"/>
          <w:szCs w:val="22"/>
        </w:rPr>
        <w:t>Grapes of Wrath</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 xml:space="preserve">and </w:t>
      </w:r>
      <w:r w:rsidR="00407037" w:rsidRPr="00407037">
        <w:rPr>
          <w:rFonts w:ascii="Candara" w:hAnsi="Candara" w:cstheme="minorHAnsi"/>
          <w:i/>
          <w:iCs/>
          <w:sz w:val="22"/>
          <w:szCs w:val="22"/>
        </w:rPr>
        <w:t>Death of Salesman</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was written and occurred.</w:t>
      </w:r>
    </w:p>
    <w:p w14:paraId="590A3B3E" w14:textId="04DD31B8"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changed between the time of the Great Depression and post-WWII America (economically, socially, politically)?</w:t>
      </w:r>
    </w:p>
    <w:p w14:paraId="0048D342" w14:textId="218AEBE3"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things seem to be valued in American society during this period of history?</w:t>
      </w:r>
    </w:p>
    <w:p w14:paraId="1BF8596A" w14:textId="432CB67A"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Discuss the themes of family and community in the two literary works. What are the meanings and importance of family and community to the characters in the literary works? What are the benefits of community? What are the drawbacks? How did the historical context (economically, socially, politically) contribute to the value systems of the family and community during this time period?</w:t>
      </w:r>
    </w:p>
    <w:p w14:paraId="251574C0" w14:textId="77777777" w:rsidR="00407037" w:rsidRPr="00407037" w:rsidRDefault="00407037" w:rsidP="00407037">
      <w:pPr>
        <w:pStyle w:val="ListParagraph"/>
        <w:ind w:left="1800"/>
        <w:rPr>
          <w:rFonts w:ascii="Candara" w:hAnsi="Candara" w:cstheme="minorHAnsi"/>
          <w:sz w:val="28"/>
          <w:szCs w:val="28"/>
        </w:rPr>
      </w:pPr>
    </w:p>
    <w:p w14:paraId="35FA7005" w14:textId="68AB8A80"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sidR="00407037" w:rsidRPr="00407037">
        <w:rPr>
          <w:rFonts w:ascii="Candara" w:hAnsi="Candara"/>
          <w:b/>
          <w:bCs/>
          <w:color w:val="002060"/>
        </w:rPr>
        <w:t>November 7 &amp; 8, 2022</w:t>
      </w: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5CE9AC2B" w14:textId="4ED91BBC" w:rsidR="00526487" w:rsidRPr="00526487" w:rsidRDefault="00526487" w:rsidP="00724ABB">
      <w:pPr>
        <w:pStyle w:val="ListParagraph"/>
        <w:numPr>
          <w:ilvl w:val="0"/>
          <w:numId w:val="24"/>
        </w:numPr>
        <w:rPr>
          <w:rFonts w:ascii="Candara" w:hAnsi="Candara"/>
          <w:b/>
          <w:bCs/>
          <w:strike/>
        </w:rPr>
      </w:pPr>
      <w:r>
        <w:rPr>
          <w:rFonts w:ascii="Candara" w:hAnsi="Candara"/>
        </w:rPr>
        <w:t>Death of a Salesman Lesson Activity 2 – Oct. 26</w:t>
      </w:r>
    </w:p>
    <w:p w14:paraId="31B024B8" w14:textId="198D7565" w:rsidR="00526487" w:rsidRPr="00526487" w:rsidRDefault="00526487" w:rsidP="00724ABB">
      <w:pPr>
        <w:pStyle w:val="ListParagraph"/>
        <w:numPr>
          <w:ilvl w:val="0"/>
          <w:numId w:val="24"/>
        </w:numPr>
        <w:rPr>
          <w:rFonts w:ascii="Candara" w:hAnsi="Candara"/>
          <w:b/>
          <w:bCs/>
          <w:strike/>
        </w:rPr>
      </w:pPr>
      <w:r>
        <w:rPr>
          <w:rFonts w:ascii="Candara" w:hAnsi="Candara"/>
        </w:rPr>
        <w:t xml:space="preserve">Death of a Salesman Lesson Activity 3 – Oct. </w:t>
      </w:r>
      <w:r w:rsidR="00F40979">
        <w:rPr>
          <w:rFonts w:ascii="Candara" w:hAnsi="Candara"/>
        </w:rPr>
        <w:t>30</w:t>
      </w:r>
    </w:p>
    <w:p w14:paraId="0A083F7B" w14:textId="61A39DCD" w:rsidR="00724ABB" w:rsidRPr="00526487" w:rsidRDefault="00724ABB" w:rsidP="00724ABB">
      <w:pPr>
        <w:pStyle w:val="ListParagraph"/>
        <w:numPr>
          <w:ilvl w:val="0"/>
          <w:numId w:val="24"/>
        </w:numPr>
        <w:rPr>
          <w:rFonts w:ascii="Candara" w:hAnsi="Candara"/>
          <w:b/>
          <w:bCs/>
          <w:strike/>
        </w:rPr>
      </w:pPr>
      <w:r>
        <w:rPr>
          <w:rFonts w:ascii="Candara" w:hAnsi="Candara"/>
          <w:color w:val="C00000"/>
        </w:rPr>
        <w:t xml:space="preserve">QUIZ: </w:t>
      </w:r>
      <w:r w:rsidR="00C5508B">
        <w:rPr>
          <w:rFonts w:ascii="Candara" w:hAnsi="Candara"/>
          <w:b/>
          <w:bCs/>
        </w:rPr>
        <w:t>Wolfe</w:t>
      </w:r>
      <w:r w:rsidRPr="00724ABB">
        <w:rPr>
          <w:rFonts w:ascii="Candara" w:hAnsi="Candara"/>
          <w:b/>
          <w:bCs/>
        </w:rPr>
        <w:t xml:space="preserve"> [end of </w:t>
      </w:r>
      <w:r w:rsidR="00C5508B">
        <w:rPr>
          <w:rFonts w:ascii="Candara" w:hAnsi="Candara"/>
          <w:b/>
          <w:bCs/>
        </w:rPr>
        <w:t>chapter 3</w:t>
      </w:r>
      <w:r w:rsidRPr="00724ABB">
        <w:rPr>
          <w:rFonts w:ascii="Candara" w:hAnsi="Candara"/>
          <w:b/>
          <w:bCs/>
        </w:rPr>
        <w:t xml:space="preserve">] </w:t>
      </w:r>
      <w:r w:rsidRPr="00724ABB">
        <w:rPr>
          <w:rFonts w:ascii="Candara" w:hAnsi="Candara"/>
          <w:b/>
          <w:bCs/>
        </w:rPr>
        <w:sym w:font="Wingdings" w:char="F0E0"/>
      </w:r>
      <w:r w:rsidRPr="00724ABB">
        <w:rPr>
          <w:rFonts w:ascii="Candara" w:hAnsi="Candara"/>
          <w:b/>
          <w:bCs/>
        </w:rPr>
        <w:t xml:space="preserve"> </w:t>
      </w:r>
      <w:r w:rsidR="00526487">
        <w:rPr>
          <w:rFonts w:ascii="Candara" w:hAnsi="Candara"/>
          <w:b/>
          <w:bCs/>
        </w:rPr>
        <w:t>Nov. 3</w:t>
      </w:r>
    </w:p>
    <w:p w14:paraId="569D64A3" w14:textId="655305FE" w:rsidR="00526487" w:rsidRPr="00526487" w:rsidRDefault="00526487" w:rsidP="00724ABB">
      <w:pPr>
        <w:pStyle w:val="ListParagraph"/>
        <w:numPr>
          <w:ilvl w:val="0"/>
          <w:numId w:val="24"/>
        </w:numPr>
        <w:rPr>
          <w:rFonts w:ascii="Candara" w:hAnsi="Candara"/>
          <w:b/>
          <w:bCs/>
          <w:strike/>
        </w:rPr>
      </w:pPr>
      <w:r>
        <w:rPr>
          <w:rFonts w:ascii="Candara" w:hAnsi="Candara"/>
        </w:rPr>
        <w:t>A Room of One’s Own Vocabulary – Nov. 4</w:t>
      </w:r>
    </w:p>
    <w:p w14:paraId="525A4FCA" w14:textId="2F3A311F" w:rsidR="00526487" w:rsidRPr="00526487" w:rsidRDefault="00526487" w:rsidP="00526487">
      <w:pPr>
        <w:pStyle w:val="ListParagraph"/>
        <w:numPr>
          <w:ilvl w:val="0"/>
          <w:numId w:val="24"/>
        </w:numPr>
        <w:rPr>
          <w:rFonts w:ascii="Candara" w:hAnsi="Candara"/>
          <w:b/>
          <w:bCs/>
          <w:strike/>
        </w:rPr>
      </w:pPr>
      <w:r w:rsidRPr="00526487">
        <w:rPr>
          <w:rFonts w:ascii="Candara" w:hAnsi="Candara"/>
          <w:color w:val="C00000"/>
        </w:rPr>
        <w:t xml:space="preserve">QUIZ: </w:t>
      </w:r>
      <w:r w:rsidRPr="00526487">
        <w:rPr>
          <w:rFonts w:ascii="Candara" w:hAnsi="Candara"/>
          <w:b/>
          <w:bCs/>
        </w:rPr>
        <w:t xml:space="preserve">Wolfe [end of chapter </w:t>
      </w:r>
      <w:r>
        <w:rPr>
          <w:rFonts w:ascii="Candara" w:hAnsi="Candara"/>
          <w:b/>
          <w:bCs/>
        </w:rPr>
        <w:t>6</w:t>
      </w:r>
      <w:r w:rsidRPr="00526487">
        <w:rPr>
          <w:rFonts w:ascii="Candara" w:hAnsi="Candara"/>
          <w:b/>
          <w:bCs/>
        </w:rPr>
        <w:t xml:space="preserve">] </w:t>
      </w:r>
      <w:r w:rsidRPr="00724ABB">
        <w:sym w:font="Wingdings" w:char="F0E0"/>
      </w:r>
      <w:r w:rsidRPr="00526487">
        <w:rPr>
          <w:rFonts w:ascii="Candara" w:hAnsi="Candara"/>
          <w:b/>
          <w:bCs/>
        </w:rPr>
        <w:t xml:space="preserve"> Nov. </w:t>
      </w:r>
      <w:r>
        <w:rPr>
          <w:rFonts w:ascii="Candara" w:hAnsi="Candara"/>
          <w:b/>
          <w:bCs/>
        </w:rPr>
        <w:t>10</w:t>
      </w:r>
    </w:p>
    <w:p w14:paraId="667B4DD2" w14:textId="20205A8F" w:rsidR="00526487" w:rsidRPr="00526487" w:rsidRDefault="00526487" w:rsidP="00526487">
      <w:pPr>
        <w:pStyle w:val="ListParagraph"/>
        <w:numPr>
          <w:ilvl w:val="0"/>
          <w:numId w:val="24"/>
        </w:numPr>
        <w:rPr>
          <w:rFonts w:ascii="Candara" w:hAnsi="Candara"/>
          <w:b/>
          <w:bCs/>
          <w:strike/>
        </w:rPr>
      </w:pPr>
      <w:r>
        <w:rPr>
          <w:rFonts w:ascii="Candara" w:hAnsi="Candara"/>
          <w:color w:val="C00000"/>
        </w:rPr>
        <w:t>QUIZ:</w:t>
      </w:r>
      <w:r w:rsidRPr="00526487">
        <w:rPr>
          <w:rFonts w:ascii="Candara" w:hAnsi="Candara"/>
          <w:b/>
          <w:bCs/>
        </w:rPr>
        <w:t xml:space="preserve"> </w:t>
      </w:r>
      <w:r>
        <w:rPr>
          <w:rFonts w:ascii="Candara" w:hAnsi="Candara"/>
          <w:b/>
          <w:bCs/>
        </w:rPr>
        <w:t xml:space="preserve">Wolfe </w:t>
      </w:r>
      <w:r w:rsidRPr="00526487">
        <w:rPr>
          <w:rFonts w:ascii="Candara" w:hAnsi="Candara"/>
          <w:b/>
          <w:bCs/>
        </w:rPr>
        <w:t>Vocabulary</w:t>
      </w:r>
      <w:r>
        <w:rPr>
          <w:rFonts w:ascii="Candara" w:hAnsi="Candara"/>
          <w:b/>
          <w:bCs/>
        </w:rPr>
        <w:t xml:space="preserve"> </w:t>
      </w:r>
      <w:r w:rsidRPr="00526487">
        <w:rPr>
          <w:rFonts w:ascii="Candara" w:hAnsi="Candara"/>
          <w:b/>
          <w:bCs/>
        </w:rPr>
        <w:sym w:font="Wingdings" w:char="F0E0"/>
      </w:r>
      <w:r>
        <w:rPr>
          <w:rFonts w:ascii="Candara" w:hAnsi="Candara"/>
          <w:b/>
          <w:bCs/>
        </w:rPr>
        <w:t xml:space="preserve"> Nov. 14</w:t>
      </w:r>
    </w:p>
    <w:p w14:paraId="41621686" w14:textId="77777777" w:rsidR="000C575D" w:rsidRDefault="000C575D" w:rsidP="00724ABB">
      <w:pPr>
        <w:pStyle w:val="ListParagraph"/>
        <w:numPr>
          <w:ilvl w:val="0"/>
          <w:numId w:val="24"/>
        </w:numPr>
        <w:rPr>
          <w:rFonts w:ascii="Candara" w:hAnsi="Candara"/>
          <w:b/>
          <w:bCs/>
          <w:strike/>
        </w:rPr>
        <w:sectPr w:rsidR="000C575D" w:rsidSect="000C575D">
          <w:type w:val="continuous"/>
          <w:pgSz w:w="12240" w:h="15840"/>
          <w:pgMar w:top="720" w:right="720" w:bottom="720" w:left="720" w:header="708" w:footer="708" w:gutter="0"/>
          <w:cols w:space="708"/>
          <w:docGrid w:linePitch="360"/>
        </w:sectPr>
      </w:pPr>
    </w:p>
    <w:p w14:paraId="14E12FE1" w14:textId="77777777" w:rsidR="000A0D9A" w:rsidRDefault="000A0D9A" w:rsidP="000A0D9A">
      <w:pPr>
        <w:rPr>
          <w:rFonts w:ascii="Candara" w:hAnsi="Candara"/>
        </w:rPr>
        <w:sectPr w:rsidR="000A0D9A" w:rsidSect="000C575D">
          <w:type w:val="continuous"/>
          <w:pgSz w:w="12240" w:h="15840"/>
          <w:pgMar w:top="720" w:right="720" w:bottom="720" w:left="720" w:header="708" w:footer="708" w:gutter="0"/>
          <w:cols w:space="708"/>
          <w:docGrid w:linePitch="360"/>
        </w:sectPr>
      </w:pPr>
    </w:p>
    <w:p w14:paraId="14D1DE3D" w14:textId="32DBD80A" w:rsidR="000C575D" w:rsidRDefault="000C575D" w:rsidP="0009097A">
      <w:pPr>
        <w:spacing w:after="160" w:line="259" w:lineRule="auto"/>
        <w:rPr>
          <w:rFonts w:ascii="Candara" w:hAnsi="Candara"/>
          <w:b/>
          <w:color w:val="F9340D"/>
        </w:rPr>
        <w:sectPr w:rsidR="000C575D" w:rsidSect="000C575D">
          <w:type w:val="continuous"/>
          <w:pgSz w:w="12240" w:h="15840"/>
          <w:pgMar w:top="720" w:right="720" w:bottom="720" w:left="720" w:header="708" w:footer="708" w:gutter="0"/>
          <w:cols w:space="708"/>
          <w:docGrid w:linePitch="360"/>
        </w:sectPr>
      </w:pPr>
    </w:p>
    <w:p w14:paraId="557E9183" w14:textId="77777777" w:rsidR="005F6EBA" w:rsidRDefault="005F6EBA">
      <w:pPr>
        <w:spacing w:after="160" w:line="259" w:lineRule="auto"/>
        <w:rPr>
          <w:rFonts w:ascii="Candara" w:hAnsi="Candara"/>
          <w:b/>
          <w:color w:val="F9340D"/>
        </w:rPr>
      </w:pPr>
      <w:r>
        <w:rPr>
          <w:rFonts w:ascii="Candara" w:hAnsi="Candara"/>
          <w:b/>
          <w:color w:val="F9340D"/>
        </w:rPr>
        <w:br w:type="page"/>
      </w:r>
    </w:p>
    <w:p w14:paraId="37750AE1" w14:textId="373A5FEB" w:rsidR="00F67BDE" w:rsidRDefault="00F67BDE" w:rsidP="00F67BDE">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p>
    <w:p w14:paraId="202F2950" w14:textId="77777777" w:rsidR="00F67BDE" w:rsidRDefault="00000000" w:rsidP="00F67BDE">
      <w:pPr>
        <w:jc w:val="center"/>
        <w:rPr>
          <w:rFonts w:ascii="Candara" w:hAnsi="Candara"/>
          <w:color w:val="008000"/>
        </w:rPr>
      </w:pPr>
      <w:r>
        <w:rPr>
          <w:rFonts w:ascii="Candara" w:hAnsi="Candara"/>
          <w:color w:val="008000"/>
        </w:rPr>
        <w:pict w14:anchorId="2140366F">
          <v:rect id="_x0000_i1028" style="width:468pt;height:1.5pt" o:hralign="center" o:hrstd="t" o:hr="t" fillcolor="#a0a0a0" stroked="f"/>
        </w:pict>
      </w:r>
    </w:p>
    <w:p w14:paraId="4C50B828" w14:textId="77777777" w:rsidR="00F67BDE" w:rsidRDefault="00F67BDE" w:rsidP="00F67BDE">
      <w:pPr>
        <w:rPr>
          <w:rFonts w:ascii="Candara" w:hAnsi="Candara"/>
          <w:b/>
          <w:color w:val="00B050"/>
        </w:rPr>
      </w:pPr>
    </w:p>
    <w:p w14:paraId="4FB5A50E" w14:textId="77777777" w:rsidR="00F67BDE" w:rsidRDefault="00F67BDE" w:rsidP="00F67BDE">
      <w:pPr>
        <w:spacing w:after="160" w:line="254"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Death of a Salesman – Arthur Miller</w:t>
      </w:r>
    </w:p>
    <w:p w14:paraId="631E6CC9" w14:textId="000B1271" w:rsidR="00D87AE5" w:rsidRDefault="00F67BDE" w:rsidP="00F67BDE">
      <w:pPr>
        <w:spacing w:after="160" w:line="259" w:lineRule="auto"/>
        <w:rPr>
          <w:rFonts w:ascii="Trebuchet MS" w:hAnsi="Trebuchet MS"/>
          <w:b/>
          <w:bCs/>
          <w:color w:val="333333"/>
          <w:sz w:val="36"/>
          <w:szCs w:val="36"/>
        </w:rPr>
      </w:pPr>
      <w:r w:rsidRPr="002757C4">
        <w:rPr>
          <w:rFonts w:ascii="Trebuchet MS" w:hAnsi="Trebuchet MS"/>
          <w:b/>
          <w:bCs/>
          <w:color w:val="333333"/>
          <w:sz w:val="36"/>
          <w:szCs w:val="36"/>
        </w:rPr>
        <w:t xml:space="preserve">Lesson </w:t>
      </w:r>
      <w:r>
        <w:rPr>
          <w:rFonts w:ascii="Trebuchet MS" w:hAnsi="Trebuchet MS"/>
          <w:b/>
          <w:bCs/>
          <w:color w:val="333333"/>
          <w:sz w:val="36"/>
          <w:szCs w:val="36"/>
        </w:rPr>
        <w:t>Activity</w:t>
      </w:r>
      <w:r w:rsidR="004F5051">
        <w:rPr>
          <w:rFonts w:ascii="Trebuchet MS" w:hAnsi="Trebuchet MS"/>
          <w:b/>
          <w:bCs/>
          <w:color w:val="333333"/>
          <w:sz w:val="36"/>
          <w:szCs w:val="36"/>
        </w:rPr>
        <w:t xml:space="preserve"> 2</w:t>
      </w:r>
    </w:p>
    <w:p w14:paraId="3F19FF57" w14:textId="595EC0B2" w:rsidR="00F67BDE" w:rsidRPr="004F5051" w:rsidRDefault="00F67BDE" w:rsidP="00F67BDE">
      <w:pPr>
        <w:shd w:val="clear" w:color="auto" w:fill="FFFFFF"/>
        <w:spacing w:after="150"/>
        <w:rPr>
          <w:rFonts w:asciiTheme="majorHAnsi" w:hAnsiTheme="majorHAnsi" w:cstheme="majorHAnsi"/>
          <w:color w:val="333333"/>
          <w:sz w:val="22"/>
          <w:szCs w:val="22"/>
        </w:rPr>
      </w:pPr>
      <w:r w:rsidRPr="004F5051">
        <w:rPr>
          <w:rFonts w:asciiTheme="majorHAnsi" w:hAnsiTheme="majorHAnsi" w:cstheme="majorHAnsi"/>
          <w:color w:val="333333"/>
          <w:sz w:val="22"/>
          <w:szCs w:val="22"/>
          <w:u w:val="single"/>
        </w:rPr>
        <w:t>DIRECTIONS</w:t>
      </w:r>
      <w:r w:rsidRPr="004F5051">
        <w:rPr>
          <w:rFonts w:asciiTheme="majorHAnsi" w:hAnsiTheme="majorHAnsi" w:cstheme="majorHAnsi"/>
          <w:color w:val="333333"/>
          <w:sz w:val="22"/>
          <w:szCs w:val="22"/>
        </w:rPr>
        <w:t>: Work in PAIRS, but with someone with whom you do NOT usually partner. Read the questions below and submit your responses accordingly.</w:t>
      </w:r>
      <w:r w:rsidR="000C575D" w:rsidRPr="004F5051">
        <w:rPr>
          <w:rFonts w:asciiTheme="majorHAnsi" w:hAnsiTheme="majorHAnsi" w:cstheme="majorHAnsi"/>
          <w:color w:val="333333"/>
          <w:sz w:val="22"/>
          <w:szCs w:val="22"/>
        </w:rPr>
        <w:t xml:space="preserve"> Please respond in cogent paragraph format for each section.</w:t>
      </w:r>
    </w:p>
    <w:p w14:paraId="3518694B" w14:textId="048C2F80" w:rsidR="00F67BDE" w:rsidRPr="004F5051" w:rsidRDefault="00F67BDE" w:rsidP="00F67BDE">
      <w:pPr>
        <w:shd w:val="clear" w:color="auto" w:fill="FFFFFF"/>
        <w:spacing w:after="150"/>
        <w:rPr>
          <w:rFonts w:asciiTheme="majorHAnsi" w:hAnsiTheme="majorHAnsi" w:cstheme="majorHAnsi"/>
          <w:color w:val="333333"/>
          <w:sz w:val="22"/>
          <w:szCs w:val="22"/>
        </w:rPr>
      </w:pPr>
    </w:p>
    <w:p w14:paraId="7DA9EBB0" w14:textId="77777777" w:rsidR="004F5051" w:rsidRPr="004F5051" w:rsidRDefault="00F67BDE" w:rsidP="004F5051">
      <w:pPr>
        <w:shd w:val="clear" w:color="auto" w:fill="FFFFFF"/>
        <w:spacing w:after="150"/>
        <w:rPr>
          <w:rFonts w:asciiTheme="majorHAnsi" w:hAnsiTheme="majorHAnsi" w:cstheme="majorHAnsi"/>
          <w:color w:val="0000FF"/>
          <w:sz w:val="22"/>
          <w:szCs w:val="22"/>
        </w:rPr>
      </w:pPr>
      <w:r w:rsidRPr="004F5051">
        <w:rPr>
          <w:rFonts w:asciiTheme="majorHAnsi" w:hAnsiTheme="majorHAnsi" w:cstheme="majorHAnsi"/>
          <w:color w:val="0000FF"/>
          <w:sz w:val="22"/>
          <w:szCs w:val="22"/>
        </w:rPr>
        <w:t xml:space="preserve">1) </w:t>
      </w:r>
      <w:r w:rsidR="004F5051" w:rsidRPr="004F5051">
        <w:rPr>
          <w:rFonts w:asciiTheme="majorHAnsi" w:hAnsiTheme="majorHAnsi" w:cstheme="majorHAnsi"/>
          <w:color w:val="0000FF"/>
          <w:sz w:val="22"/>
          <w:szCs w:val="22"/>
        </w:rPr>
        <w:t>How do we humans establish identity? Do we have one identity, or multiples? (Consider, we have a work/school identity, a home identity, a gender identity, and so on.) Are identities the same as roles, or are these different concepts? What makes people secure in their identities? How do you think characters in Death of a Salesman have developed and maintained their identities?</w:t>
      </w:r>
    </w:p>
    <w:p w14:paraId="017C1D8F" w14:textId="7AC3B805" w:rsidR="00F67BDE" w:rsidRPr="004F5051" w:rsidRDefault="00F67BDE" w:rsidP="00F67BDE">
      <w:pPr>
        <w:shd w:val="clear" w:color="auto" w:fill="FFFFFF"/>
        <w:spacing w:after="150"/>
        <w:rPr>
          <w:rFonts w:asciiTheme="majorHAnsi" w:hAnsiTheme="majorHAnsi" w:cstheme="majorHAnsi"/>
          <w:color w:val="0000FF"/>
          <w:sz w:val="22"/>
          <w:szCs w:val="22"/>
        </w:rPr>
      </w:pPr>
    </w:p>
    <w:p w14:paraId="7F64BBF5" w14:textId="3CDFC896" w:rsidR="004F5051" w:rsidRPr="004F5051" w:rsidRDefault="00F67BDE" w:rsidP="004F5051">
      <w:pPr>
        <w:shd w:val="clear" w:color="auto" w:fill="FFFFFF"/>
        <w:spacing w:after="150"/>
        <w:rPr>
          <w:rFonts w:asciiTheme="majorHAnsi" w:hAnsiTheme="majorHAnsi" w:cstheme="majorHAnsi"/>
          <w:color w:val="0000FF"/>
          <w:sz w:val="22"/>
          <w:szCs w:val="22"/>
        </w:rPr>
      </w:pPr>
      <w:r w:rsidRPr="004F5051">
        <w:rPr>
          <w:rFonts w:asciiTheme="majorHAnsi" w:hAnsiTheme="majorHAnsi" w:cstheme="majorHAnsi"/>
          <w:color w:val="0000FF"/>
          <w:sz w:val="22"/>
          <w:szCs w:val="22"/>
        </w:rPr>
        <w:t xml:space="preserve">2) </w:t>
      </w:r>
      <w:r w:rsidR="004F5051" w:rsidRPr="004F5051">
        <w:rPr>
          <w:rFonts w:asciiTheme="majorHAnsi" w:hAnsiTheme="majorHAnsi" w:cstheme="majorHAnsi"/>
          <w:color w:val="0000FF"/>
          <w:sz w:val="22"/>
          <w:szCs w:val="22"/>
        </w:rPr>
        <w:t>Debate the merits of each of the following statement</w:t>
      </w:r>
      <w:r w:rsidR="004F5051">
        <w:rPr>
          <w:rFonts w:asciiTheme="majorHAnsi" w:hAnsiTheme="majorHAnsi" w:cstheme="majorHAnsi"/>
          <w:color w:val="0000FF"/>
          <w:sz w:val="22"/>
          <w:szCs w:val="22"/>
        </w:rPr>
        <w:t xml:space="preserve"> [included no less than 3 points for each of the PRO and CON]</w:t>
      </w:r>
      <w:r w:rsidR="004F5051" w:rsidRPr="004F5051">
        <w:rPr>
          <w:rFonts w:asciiTheme="majorHAnsi" w:hAnsiTheme="majorHAnsi" w:cstheme="majorHAnsi"/>
          <w:color w:val="0000FF"/>
          <w:sz w:val="22"/>
          <w:szCs w:val="22"/>
        </w:rPr>
        <w:t xml:space="preserve">: </w:t>
      </w:r>
    </w:p>
    <w:p w14:paraId="31C70362" w14:textId="568BA0CF" w:rsidR="004F5051" w:rsidRPr="004F5051" w:rsidRDefault="004F5051" w:rsidP="004F5051">
      <w:pPr>
        <w:shd w:val="clear" w:color="auto" w:fill="FFFFFF"/>
        <w:spacing w:after="150"/>
        <w:ind w:firstLine="720"/>
        <w:rPr>
          <w:rFonts w:asciiTheme="majorHAnsi" w:hAnsiTheme="majorHAnsi" w:cstheme="majorHAnsi"/>
          <w:color w:val="333333"/>
          <w:sz w:val="22"/>
          <w:szCs w:val="22"/>
        </w:rPr>
      </w:pPr>
      <w:r w:rsidRPr="004F5051">
        <w:rPr>
          <w:rFonts w:asciiTheme="majorHAnsi" w:hAnsiTheme="majorHAnsi" w:cstheme="majorHAnsi"/>
          <w:color w:val="333333"/>
          <w:sz w:val="22"/>
          <w:szCs w:val="22"/>
          <w:highlight w:val="green"/>
        </w:rPr>
        <w:t>'That what we owe our parents isn't always good'.</w:t>
      </w:r>
    </w:p>
    <w:p w14:paraId="45A51A50" w14:textId="0A606E64" w:rsidR="004F5051" w:rsidRPr="004F5051" w:rsidRDefault="004F5051" w:rsidP="004F5051">
      <w:pPr>
        <w:shd w:val="clear" w:color="auto" w:fill="FFFFFF"/>
        <w:spacing w:after="150"/>
        <w:ind w:firstLine="720"/>
        <w:rPr>
          <w:rFonts w:asciiTheme="majorHAnsi" w:hAnsiTheme="majorHAnsi" w:cstheme="majorHAnsi"/>
          <w:color w:val="333333"/>
          <w:sz w:val="22"/>
          <w:szCs w:val="22"/>
        </w:rPr>
      </w:pPr>
      <w:r w:rsidRPr="004F5051">
        <w:rPr>
          <w:rFonts w:asciiTheme="majorHAnsi" w:hAnsiTheme="majorHAnsi" w:cstheme="majorHAnsi"/>
          <w:color w:val="333333"/>
          <w:sz w:val="22"/>
          <w:szCs w:val="22"/>
          <w:highlight w:val="green"/>
        </w:rPr>
        <w:t>"That change is good for us."</w:t>
      </w:r>
    </w:p>
    <w:p w14:paraId="24B8F9D7" w14:textId="3AD999A0" w:rsidR="00F67BDE" w:rsidRPr="004F5051" w:rsidRDefault="00F67BDE" w:rsidP="00F67BDE">
      <w:pPr>
        <w:shd w:val="clear" w:color="auto" w:fill="FFFFFF"/>
        <w:spacing w:after="150"/>
        <w:rPr>
          <w:rFonts w:asciiTheme="majorHAnsi" w:hAnsiTheme="majorHAnsi" w:cstheme="majorHAnsi"/>
          <w:color w:val="0000FF"/>
          <w:sz w:val="22"/>
          <w:szCs w:val="22"/>
        </w:rPr>
      </w:pPr>
    </w:p>
    <w:p w14:paraId="42419129" w14:textId="1FCA8582" w:rsidR="00F67BDE" w:rsidRPr="004F5051" w:rsidRDefault="00F67BDE" w:rsidP="00F67BDE">
      <w:pPr>
        <w:shd w:val="clear" w:color="auto" w:fill="FFFFFF"/>
        <w:spacing w:after="150"/>
        <w:rPr>
          <w:rFonts w:asciiTheme="majorHAnsi" w:hAnsiTheme="majorHAnsi" w:cstheme="majorHAnsi"/>
          <w:color w:val="333333"/>
          <w:sz w:val="22"/>
          <w:szCs w:val="22"/>
        </w:rPr>
      </w:pPr>
      <w:r w:rsidRPr="004F5051">
        <w:rPr>
          <w:rFonts w:asciiTheme="majorHAnsi" w:hAnsiTheme="majorHAnsi" w:cstheme="majorHAnsi"/>
          <w:color w:val="0000FF"/>
          <w:sz w:val="22"/>
          <w:szCs w:val="22"/>
        </w:rPr>
        <w:t xml:space="preserve">3) </w:t>
      </w:r>
      <w:r w:rsidR="004F5051" w:rsidRPr="004F5051">
        <w:rPr>
          <w:rFonts w:asciiTheme="majorHAnsi" w:hAnsiTheme="majorHAnsi" w:cstheme="majorHAnsi"/>
          <w:color w:val="0000FF"/>
          <w:sz w:val="22"/>
          <w:szCs w:val="22"/>
        </w:rPr>
        <w:t xml:space="preserve">What is identity and how can it be stolen? </w:t>
      </w:r>
      <w:r w:rsidR="004F5051" w:rsidRPr="004F5051">
        <w:rPr>
          <w:rFonts w:asciiTheme="majorHAnsi" w:hAnsiTheme="majorHAnsi" w:cstheme="majorHAnsi"/>
          <w:sz w:val="22"/>
          <w:szCs w:val="22"/>
        </w:rPr>
        <w:t>Write about 200 words</w:t>
      </w:r>
      <w:r w:rsidR="004F5051" w:rsidRPr="004F5051">
        <w:rPr>
          <w:rFonts w:asciiTheme="majorHAnsi" w:hAnsiTheme="majorHAnsi" w:cstheme="majorHAnsi"/>
          <w:color w:val="333333"/>
          <w:sz w:val="22"/>
          <w:szCs w:val="22"/>
        </w:rPr>
        <w:t xml:space="preserve">. </w:t>
      </w:r>
      <w:r w:rsidRPr="004F5051">
        <w:rPr>
          <w:rFonts w:asciiTheme="majorHAnsi" w:hAnsiTheme="majorHAnsi" w:cstheme="majorHAnsi"/>
          <w:b/>
          <w:bCs/>
          <w:color w:val="0000FF"/>
          <w:sz w:val="22"/>
          <w:szCs w:val="22"/>
          <w:highlight w:val="yellow"/>
        </w:rPr>
        <w:t>[EACH person must provide a response to this question.]</w:t>
      </w:r>
    </w:p>
    <w:p w14:paraId="51B1C270" w14:textId="686AA404" w:rsidR="00F67BDE" w:rsidRPr="002757C4" w:rsidRDefault="00F67BDE" w:rsidP="00F67BDE">
      <w:pPr>
        <w:shd w:val="clear" w:color="auto" w:fill="FFFFFF"/>
        <w:spacing w:after="150"/>
        <w:rPr>
          <w:rFonts w:ascii="Verdana" w:hAnsi="Verdana"/>
          <w:color w:val="333333"/>
          <w:sz w:val="20"/>
          <w:szCs w:val="20"/>
        </w:rPr>
      </w:pPr>
    </w:p>
    <w:p w14:paraId="75A3F083" w14:textId="0BE858D9" w:rsidR="00F67BDE" w:rsidRPr="002757C4" w:rsidRDefault="00F67BDE" w:rsidP="00F67BDE">
      <w:pPr>
        <w:shd w:val="clear" w:color="auto" w:fill="FFFFFF"/>
        <w:spacing w:after="150"/>
        <w:rPr>
          <w:rFonts w:ascii="Verdana" w:hAnsi="Verdana"/>
          <w:color w:val="333333"/>
          <w:sz w:val="20"/>
          <w:szCs w:val="20"/>
        </w:rPr>
      </w:pPr>
    </w:p>
    <w:p w14:paraId="30934224" w14:textId="3C1EA66B" w:rsidR="00D56737" w:rsidRDefault="00D56737" w:rsidP="00D56737">
      <w:pPr>
        <w:spacing w:after="160" w:line="259" w:lineRule="auto"/>
        <w:rPr>
          <w:rFonts w:ascii="Trebuchet MS" w:hAnsi="Trebuchet MS"/>
          <w:b/>
          <w:bCs/>
          <w:color w:val="333333"/>
          <w:sz w:val="36"/>
          <w:szCs w:val="36"/>
        </w:rPr>
      </w:pPr>
      <w:r w:rsidRPr="002757C4">
        <w:rPr>
          <w:rFonts w:ascii="Trebuchet MS" w:hAnsi="Trebuchet MS"/>
          <w:b/>
          <w:bCs/>
          <w:color w:val="333333"/>
          <w:sz w:val="36"/>
          <w:szCs w:val="36"/>
        </w:rPr>
        <w:t xml:space="preserve">Lesson </w:t>
      </w:r>
      <w:r>
        <w:rPr>
          <w:rFonts w:ascii="Trebuchet MS" w:hAnsi="Trebuchet MS"/>
          <w:b/>
          <w:bCs/>
          <w:color w:val="333333"/>
          <w:sz w:val="36"/>
          <w:szCs w:val="36"/>
        </w:rPr>
        <w:t>Activity 3</w:t>
      </w:r>
    </w:p>
    <w:p w14:paraId="6D016597" w14:textId="6E2EFBA4" w:rsidR="00D56737" w:rsidRPr="004F5051" w:rsidRDefault="00D56737" w:rsidP="00D56737">
      <w:pPr>
        <w:shd w:val="clear" w:color="auto" w:fill="FFFFFF"/>
        <w:spacing w:after="150"/>
        <w:rPr>
          <w:rFonts w:asciiTheme="majorHAnsi" w:hAnsiTheme="majorHAnsi" w:cstheme="majorHAnsi"/>
          <w:color w:val="333333"/>
          <w:sz w:val="22"/>
          <w:szCs w:val="22"/>
        </w:rPr>
      </w:pPr>
      <w:r w:rsidRPr="004F5051">
        <w:rPr>
          <w:rFonts w:asciiTheme="majorHAnsi" w:hAnsiTheme="majorHAnsi" w:cstheme="majorHAnsi"/>
          <w:color w:val="333333"/>
          <w:sz w:val="22"/>
          <w:szCs w:val="22"/>
          <w:u w:val="single"/>
        </w:rPr>
        <w:t>DIRECTIONS</w:t>
      </w:r>
      <w:r w:rsidRPr="004F5051">
        <w:rPr>
          <w:rFonts w:asciiTheme="majorHAnsi" w:hAnsiTheme="majorHAnsi" w:cstheme="majorHAnsi"/>
          <w:color w:val="333333"/>
          <w:sz w:val="22"/>
          <w:szCs w:val="22"/>
        </w:rPr>
        <w:t xml:space="preserve">: Work in PAIRS, but with someone </w:t>
      </w:r>
      <w:r>
        <w:rPr>
          <w:rFonts w:asciiTheme="majorHAnsi" w:hAnsiTheme="majorHAnsi" w:cstheme="majorHAnsi"/>
          <w:color w:val="333333"/>
          <w:sz w:val="22"/>
          <w:szCs w:val="22"/>
        </w:rPr>
        <w:t>different from Lesson Activity 1 and 2</w:t>
      </w:r>
      <w:r w:rsidRPr="004F5051">
        <w:rPr>
          <w:rFonts w:asciiTheme="majorHAnsi" w:hAnsiTheme="majorHAnsi" w:cstheme="majorHAnsi"/>
          <w:color w:val="333333"/>
          <w:sz w:val="22"/>
          <w:szCs w:val="22"/>
        </w:rPr>
        <w:t>. Read the questions below and submit your responses accordingly. Please respond in cogent paragraph format for each section.</w:t>
      </w:r>
    </w:p>
    <w:p w14:paraId="04E0A3D7" w14:textId="7E2121EE" w:rsidR="00D56737" w:rsidRPr="00C5508B" w:rsidRDefault="00D56737" w:rsidP="00D56737">
      <w:pPr>
        <w:shd w:val="clear" w:color="auto" w:fill="FFFFFF"/>
        <w:spacing w:after="150"/>
        <w:rPr>
          <w:rFonts w:asciiTheme="majorHAnsi" w:hAnsiTheme="majorHAnsi" w:cstheme="majorHAnsi"/>
          <w:color w:val="333333"/>
          <w:sz w:val="22"/>
          <w:szCs w:val="22"/>
        </w:rPr>
      </w:pPr>
      <w:r w:rsidRPr="00C5508B">
        <w:rPr>
          <w:rFonts w:asciiTheme="majorHAnsi" w:hAnsiTheme="majorHAnsi" w:cstheme="majorHAnsi"/>
          <w:color w:val="0000FF"/>
          <w:sz w:val="22"/>
          <w:szCs w:val="22"/>
        </w:rPr>
        <w:t xml:space="preserve">1) Review and discuss the following selection: </w:t>
      </w:r>
      <w:r w:rsidRPr="00C5508B">
        <w:rPr>
          <w:rFonts w:asciiTheme="majorHAnsi" w:hAnsiTheme="majorHAnsi" w:cstheme="majorHAnsi"/>
          <w:color w:val="333333"/>
          <w:sz w:val="22"/>
          <w:szCs w:val="22"/>
        </w:rPr>
        <w:t>Focus on Willy's hallucination following his exit from Howard's office. Carefully read from "HOWARD exits, pushing the table . . . to BEN [picking up his valise] 'I've got to go.'"</w:t>
      </w:r>
      <w:r w:rsidRPr="00C5508B">
        <w:rPr>
          <w:rFonts w:asciiTheme="majorHAnsi" w:hAnsiTheme="majorHAnsi" w:cstheme="majorHAnsi"/>
          <w:color w:val="E92FD3"/>
          <w:sz w:val="22"/>
          <w:szCs w:val="22"/>
        </w:rPr>
        <w:t xml:space="preserve"> [from about page 58 – 61 of PDF]</w:t>
      </w:r>
    </w:p>
    <w:p w14:paraId="38FA31DE" w14:textId="77777777" w:rsidR="00D56737" w:rsidRPr="00C5508B" w:rsidRDefault="00D56737" w:rsidP="00D56737">
      <w:pPr>
        <w:shd w:val="clear" w:color="auto" w:fill="FFFFFF"/>
        <w:spacing w:after="150"/>
        <w:rPr>
          <w:rFonts w:asciiTheme="majorHAnsi" w:hAnsiTheme="majorHAnsi" w:cstheme="majorHAnsi"/>
          <w:color w:val="0000FF"/>
          <w:sz w:val="22"/>
          <w:szCs w:val="22"/>
        </w:rPr>
      </w:pPr>
      <w:r w:rsidRPr="00C5508B">
        <w:rPr>
          <w:rFonts w:asciiTheme="majorHAnsi" w:hAnsiTheme="majorHAnsi" w:cstheme="majorHAnsi"/>
          <w:color w:val="0000FF"/>
          <w:sz w:val="22"/>
          <w:szCs w:val="22"/>
        </w:rPr>
        <w:t>-- What is Willy's reaction to Ben's proposal that he "look after things" for him at his Alaskan timberland?</w:t>
      </w:r>
    </w:p>
    <w:p w14:paraId="7157E56A" w14:textId="77777777" w:rsidR="00D56737" w:rsidRPr="00C5508B" w:rsidRDefault="00D56737" w:rsidP="00D56737">
      <w:pPr>
        <w:shd w:val="clear" w:color="auto" w:fill="FFFFFF"/>
        <w:spacing w:after="150"/>
        <w:rPr>
          <w:rFonts w:asciiTheme="majorHAnsi" w:hAnsiTheme="majorHAnsi" w:cstheme="majorHAnsi"/>
          <w:color w:val="0000FF"/>
          <w:sz w:val="22"/>
          <w:szCs w:val="22"/>
        </w:rPr>
      </w:pPr>
      <w:r w:rsidRPr="00C5508B">
        <w:rPr>
          <w:rFonts w:asciiTheme="majorHAnsi" w:hAnsiTheme="majorHAnsi" w:cstheme="majorHAnsi"/>
          <w:color w:val="0000FF"/>
          <w:sz w:val="22"/>
          <w:szCs w:val="22"/>
        </w:rPr>
        <w:t>-- Why doesn't he accept this opportunity?</w:t>
      </w:r>
    </w:p>
    <w:p w14:paraId="5409168E" w14:textId="77777777" w:rsidR="00D56737" w:rsidRPr="00C5508B" w:rsidRDefault="00D56737" w:rsidP="00D56737">
      <w:pPr>
        <w:shd w:val="clear" w:color="auto" w:fill="FFFFFF"/>
        <w:spacing w:after="150"/>
        <w:rPr>
          <w:rFonts w:asciiTheme="majorHAnsi" w:hAnsiTheme="majorHAnsi" w:cstheme="majorHAnsi"/>
          <w:color w:val="0000FF"/>
          <w:sz w:val="22"/>
          <w:szCs w:val="22"/>
        </w:rPr>
      </w:pPr>
      <w:r w:rsidRPr="00C5508B">
        <w:rPr>
          <w:rFonts w:asciiTheme="majorHAnsi" w:hAnsiTheme="majorHAnsi" w:cstheme="majorHAnsi"/>
          <w:color w:val="0000FF"/>
          <w:sz w:val="22"/>
          <w:szCs w:val="22"/>
        </w:rPr>
        <w:t>-- What does his non-acceptance say about his character?</w:t>
      </w:r>
    </w:p>
    <w:p w14:paraId="7BB339F2" w14:textId="3E206802" w:rsidR="00D56737" w:rsidRPr="00C5508B" w:rsidRDefault="00D56737" w:rsidP="00D56737">
      <w:pPr>
        <w:shd w:val="clear" w:color="auto" w:fill="FFFFFF"/>
        <w:spacing w:after="150"/>
        <w:rPr>
          <w:rFonts w:asciiTheme="majorHAnsi" w:hAnsiTheme="majorHAnsi" w:cstheme="majorHAnsi"/>
          <w:color w:val="0000FF"/>
          <w:sz w:val="22"/>
          <w:szCs w:val="22"/>
        </w:rPr>
      </w:pPr>
      <w:r w:rsidRPr="00C5508B">
        <w:rPr>
          <w:rFonts w:asciiTheme="majorHAnsi" w:hAnsiTheme="majorHAnsi" w:cstheme="majorHAnsi"/>
          <w:color w:val="0000FF"/>
          <w:sz w:val="22"/>
          <w:szCs w:val="22"/>
        </w:rPr>
        <w:t>Make notes about these questions and any others that occur to you.</w:t>
      </w:r>
    </w:p>
    <w:p w14:paraId="7C42F621" w14:textId="2FE95549" w:rsidR="00D56737" w:rsidRPr="00C5508B" w:rsidRDefault="00D56737" w:rsidP="00D56737">
      <w:pPr>
        <w:shd w:val="clear" w:color="auto" w:fill="FFFFFF"/>
        <w:spacing w:after="150"/>
        <w:rPr>
          <w:rFonts w:asciiTheme="majorHAnsi" w:hAnsiTheme="majorHAnsi" w:cstheme="majorHAnsi"/>
          <w:color w:val="0000FF"/>
          <w:sz w:val="22"/>
          <w:szCs w:val="22"/>
        </w:rPr>
      </w:pPr>
    </w:p>
    <w:p w14:paraId="1A21FA71" w14:textId="16AC1E9D" w:rsidR="00D56737" w:rsidRDefault="00D56737" w:rsidP="00D56737">
      <w:pPr>
        <w:shd w:val="clear" w:color="auto" w:fill="FFFFFF"/>
        <w:spacing w:after="150"/>
        <w:rPr>
          <w:rFonts w:asciiTheme="majorHAnsi" w:hAnsiTheme="majorHAnsi" w:cstheme="majorHAnsi"/>
          <w:color w:val="0000FF"/>
          <w:sz w:val="22"/>
          <w:szCs w:val="22"/>
        </w:rPr>
      </w:pPr>
      <w:r w:rsidRPr="00C5508B">
        <w:rPr>
          <w:rFonts w:asciiTheme="majorHAnsi" w:hAnsiTheme="majorHAnsi" w:cstheme="majorHAnsi"/>
          <w:color w:val="0000FF"/>
          <w:sz w:val="22"/>
          <w:szCs w:val="22"/>
        </w:rPr>
        <w:t>2) Use this information to prepare a speech called 'Character is the secret of success'. The speech should be 3-4 minutes long. Deliver the speech to the class.</w:t>
      </w:r>
    </w:p>
    <w:p w14:paraId="641F2D9F" w14:textId="1B261CA2" w:rsidR="00C5508B" w:rsidRDefault="00C5508B" w:rsidP="00D56737">
      <w:pPr>
        <w:shd w:val="clear" w:color="auto" w:fill="FFFFFF"/>
        <w:spacing w:after="150"/>
        <w:rPr>
          <w:rFonts w:asciiTheme="majorHAnsi" w:hAnsiTheme="majorHAnsi" w:cstheme="majorHAnsi"/>
          <w:color w:val="0000FF"/>
          <w:sz w:val="22"/>
          <w:szCs w:val="22"/>
        </w:rPr>
      </w:pPr>
    </w:p>
    <w:p w14:paraId="20252D99" w14:textId="3E21E920" w:rsidR="00C5508B" w:rsidRDefault="00C5508B" w:rsidP="00D56737">
      <w:pPr>
        <w:shd w:val="clear" w:color="auto" w:fill="FFFFFF"/>
        <w:spacing w:after="150"/>
        <w:rPr>
          <w:rFonts w:asciiTheme="majorHAnsi" w:hAnsiTheme="majorHAnsi" w:cstheme="majorHAnsi"/>
          <w:color w:val="0000FF"/>
          <w:sz w:val="22"/>
          <w:szCs w:val="22"/>
        </w:rPr>
      </w:pPr>
      <w:r>
        <w:rPr>
          <w:rFonts w:asciiTheme="majorHAnsi" w:hAnsiTheme="majorHAnsi" w:cstheme="majorHAnsi"/>
          <w:color w:val="0000FF"/>
          <w:sz w:val="22"/>
          <w:szCs w:val="22"/>
        </w:rPr>
        <w:t xml:space="preserve">3) Discuss and make note of your response </w:t>
      </w:r>
      <w:r w:rsidRPr="00C5508B">
        <w:rPr>
          <w:rFonts w:asciiTheme="majorHAnsi" w:hAnsiTheme="majorHAnsi" w:cstheme="majorHAnsi"/>
          <w:color w:val="0000FF"/>
          <w:sz w:val="22"/>
          <w:szCs w:val="22"/>
        </w:rPr>
        <w:t>to:</w:t>
      </w:r>
      <w:r w:rsidRPr="00C5508B">
        <w:rPr>
          <w:rFonts w:ascii="Verdana" w:hAnsi="Verdana"/>
          <w:color w:val="333333"/>
          <w:sz w:val="20"/>
          <w:szCs w:val="20"/>
        </w:rPr>
        <w:t xml:space="preserve"> </w:t>
      </w:r>
      <w:r w:rsidRPr="00C5508B">
        <w:rPr>
          <w:rFonts w:asciiTheme="majorHAnsi" w:hAnsiTheme="majorHAnsi" w:cstheme="majorHAnsi"/>
          <w:color w:val="0000FF"/>
          <w:sz w:val="22"/>
          <w:szCs w:val="22"/>
        </w:rPr>
        <w:t>What does it mean for us to 'belong'? How do we feel when we belong and how do we fell when we don't belong? How do we strive to belong? Provide examples/anecdotes about striving to belong.</w:t>
      </w:r>
    </w:p>
    <w:p w14:paraId="35F95495" w14:textId="392E9772" w:rsidR="00C5508B" w:rsidRDefault="00C5508B" w:rsidP="00D56737">
      <w:pPr>
        <w:shd w:val="clear" w:color="auto" w:fill="FFFFFF"/>
        <w:spacing w:after="150"/>
        <w:rPr>
          <w:rFonts w:asciiTheme="majorHAnsi" w:hAnsiTheme="majorHAnsi" w:cstheme="majorHAnsi"/>
          <w:color w:val="0000FF"/>
          <w:sz w:val="22"/>
          <w:szCs w:val="22"/>
        </w:rPr>
      </w:pPr>
    </w:p>
    <w:p w14:paraId="4B74B68C" w14:textId="3EDD265B" w:rsidR="00C5508B" w:rsidRPr="00C5508B" w:rsidRDefault="00C5508B" w:rsidP="00D56737">
      <w:pPr>
        <w:shd w:val="clear" w:color="auto" w:fill="FFFFFF"/>
        <w:spacing w:after="150"/>
        <w:rPr>
          <w:rFonts w:asciiTheme="majorHAnsi" w:hAnsiTheme="majorHAnsi" w:cstheme="majorHAnsi"/>
          <w:color w:val="0000FF"/>
        </w:rPr>
      </w:pPr>
      <w:r>
        <w:rPr>
          <w:rFonts w:asciiTheme="majorHAnsi" w:hAnsiTheme="majorHAnsi" w:cstheme="majorHAnsi"/>
          <w:color w:val="0000FF"/>
          <w:sz w:val="22"/>
          <w:szCs w:val="22"/>
        </w:rPr>
        <w:t>4) INDIVIDUALLY</w:t>
      </w:r>
      <w:r w:rsidRPr="00C5508B">
        <w:rPr>
          <w:rFonts w:asciiTheme="majorHAnsi" w:hAnsiTheme="majorHAnsi" w:cstheme="majorHAnsi"/>
          <w:color w:val="0000FF"/>
          <w:sz w:val="22"/>
          <w:szCs w:val="22"/>
        </w:rPr>
        <w:t>: Compose a poem on the subject of 'Belonging'. Write about 14-20 lines.</w:t>
      </w:r>
    </w:p>
    <w:p w14:paraId="2579B0C1" w14:textId="24918F5A" w:rsidR="00D56737" w:rsidRPr="00D56737" w:rsidRDefault="00D56737" w:rsidP="00D56737">
      <w:pPr>
        <w:shd w:val="clear" w:color="auto" w:fill="FFFFFF"/>
        <w:spacing w:after="150"/>
        <w:rPr>
          <w:rFonts w:ascii="Verdana" w:hAnsi="Verdana"/>
          <w:color w:val="0000FF"/>
          <w:sz w:val="20"/>
          <w:szCs w:val="20"/>
        </w:rPr>
      </w:pPr>
    </w:p>
    <w:p w14:paraId="204A1063" w14:textId="25C2FC7D"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3249A" w14:textId="77777777" w:rsidR="000D60FD" w:rsidRDefault="000D60FD" w:rsidP="00AA3026">
      <w:r>
        <w:separator/>
      </w:r>
    </w:p>
  </w:endnote>
  <w:endnote w:type="continuationSeparator" w:id="0">
    <w:p w14:paraId="126BA4A8" w14:textId="77777777" w:rsidR="000D60FD" w:rsidRDefault="000D60F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7A28" w14:textId="77777777" w:rsidR="000D60FD" w:rsidRDefault="000D60FD" w:rsidP="00AA3026">
      <w:r>
        <w:separator/>
      </w:r>
    </w:p>
  </w:footnote>
  <w:footnote w:type="continuationSeparator" w:id="0">
    <w:p w14:paraId="0889FC37" w14:textId="77777777" w:rsidR="000D60FD" w:rsidRDefault="000D60F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762" style="width:0;height:1.5pt" o:hralign="center" o:bullet="t" o:hrstd="t" o:hr="t" fillcolor="#aca899" stroked="f"/>
    </w:pict>
  </w:numPicBullet>
  <w:numPicBullet w:numPicBulletId="1">
    <w:pict>
      <v:rect id="_x0000_i1763"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57205"/>
    <w:rsid w:val="00083239"/>
    <w:rsid w:val="00090167"/>
    <w:rsid w:val="0009097A"/>
    <w:rsid w:val="00092DD4"/>
    <w:rsid w:val="000A0D9A"/>
    <w:rsid w:val="000C33A2"/>
    <w:rsid w:val="000C575D"/>
    <w:rsid w:val="000D1659"/>
    <w:rsid w:val="000D60FD"/>
    <w:rsid w:val="000E6FE5"/>
    <w:rsid w:val="000F4657"/>
    <w:rsid w:val="000F4E3B"/>
    <w:rsid w:val="0010092E"/>
    <w:rsid w:val="00102098"/>
    <w:rsid w:val="00103336"/>
    <w:rsid w:val="00114566"/>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41584"/>
    <w:rsid w:val="002454E2"/>
    <w:rsid w:val="00252457"/>
    <w:rsid w:val="00282164"/>
    <w:rsid w:val="00284C52"/>
    <w:rsid w:val="00285C6D"/>
    <w:rsid w:val="00297742"/>
    <w:rsid w:val="002A67FC"/>
    <w:rsid w:val="002A7F02"/>
    <w:rsid w:val="002B3CF2"/>
    <w:rsid w:val="002B51C9"/>
    <w:rsid w:val="002C0471"/>
    <w:rsid w:val="002C1303"/>
    <w:rsid w:val="002C20D3"/>
    <w:rsid w:val="002E1AD3"/>
    <w:rsid w:val="002F2D62"/>
    <w:rsid w:val="00311A97"/>
    <w:rsid w:val="00324374"/>
    <w:rsid w:val="00340C23"/>
    <w:rsid w:val="0034242C"/>
    <w:rsid w:val="00347E3F"/>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D2530"/>
    <w:rsid w:val="003E1560"/>
    <w:rsid w:val="00401EF5"/>
    <w:rsid w:val="00407037"/>
    <w:rsid w:val="004233BA"/>
    <w:rsid w:val="00443D7E"/>
    <w:rsid w:val="00462CC7"/>
    <w:rsid w:val="0046632A"/>
    <w:rsid w:val="00476D73"/>
    <w:rsid w:val="004858F9"/>
    <w:rsid w:val="00485F0D"/>
    <w:rsid w:val="00486923"/>
    <w:rsid w:val="00496170"/>
    <w:rsid w:val="0049777C"/>
    <w:rsid w:val="00497D67"/>
    <w:rsid w:val="004A285E"/>
    <w:rsid w:val="004A33BE"/>
    <w:rsid w:val="004B0C1E"/>
    <w:rsid w:val="004C1C0F"/>
    <w:rsid w:val="004D20BC"/>
    <w:rsid w:val="004D5374"/>
    <w:rsid w:val="004D5B7B"/>
    <w:rsid w:val="004E57D2"/>
    <w:rsid w:val="004E77BC"/>
    <w:rsid w:val="004E77F9"/>
    <w:rsid w:val="004F5051"/>
    <w:rsid w:val="00512CE0"/>
    <w:rsid w:val="005171B6"/>
    <w:rsid w:val="00524114"/>
    <w:rsid w:val="00526487"/>
    <w:rsid w:val="00544451"/>
    <w:rsid w:val="0054617B"/>
    <w:rsid w:val="00550FDD"/>
    <w:rsid w:val="00556AF3"/>
    <w:rsid w:val="00565657"/>
    <w:rsid w:val="00572439"/>
    <w:rsid w:val="00575207"/>
    <w:rsid w:val="005777D4"/>
    <w:rsid w:val="0058661D"/>
    <w:rsid w:val="00586630"/>
    <w:rsid w:val="00597C74"/>
    <w:rsid w:val="005B00BB"/>
    <w:rsid w:val="005B2EFB"/>
    <w:rsid w:val="005C414E"/>
    <w:rsid w:val="005F4CC1"/>
    <w:rsid w:val="005F6EBA"/>
    <w:rsid w:val="006042DC"/>
    <w:rsid w:val="00604F90"/>
    <w:rsid w:val="00646574"/>
    <w:rsid w:val="00647922"/>
    <w:rsid w:val="00654C4B"/>
    <w:rsid w:val="0065670B"/>
    <w:rsid w:val="00662EFE"/>
    <w:rsid w:val="00677EA6"/>
    <w:rsid w:val="0068372C"/>
    <w:rsid w:val="006A0FBC"/>
    <w:rsid w:val="006E2518"/>
    <w:rsid w:val="006E33F7"/>
    <w:rsid w:val="006E3C7F"/>
    <w:rsid w:val="006F5FEE"/>
    <w:rsid w:val="00704103"/>
    <w:rsid w:val="0071018E"/>
    <w:rsid w:val="00724ABB"/>
    <w:rsid w:val="00731FBC"/>
    <w:rsid w:val="00732554"/>
    <w:rsid w:val="00747C09"/>
    <w:rsid w:val="0075424D"/>
    <w:rsid w:val="00772EA4"/>
    <w:rsid w:val="007950D5"/>
    <w:rsid w:val="007A011D"/>
    <w:rsid w:val="007A163F"/>
    <w:rsid w:val="007B3B7B"/>
    <w:rsid w:val="007C43ED"/>
    <w:rsid w:val="007E608D"/>
    <w:rsid w:val="007E7EB9"/>
    <w:rsid w:val="007F5B38"/>
    <w:rsid w:val="008163E1"/>
    <w:rsid w:val="008261E6"/>
    <w:rsid w:val="00841AF9"/>
    <w:rsid w:val="0086101B"/>
    <w:rsid w:val="00866919"/>
    <w:rsid w:val="00871859"/>
    <w:rsid w:val="008736BA"/>
    <w:rsid w:val="00874E0A"/>
    <w:rsid w:val="00882148"/>
    <w:rsid w:val="00892A05"/>
    <w:rsid w:val="008A398F"/>
    <w:rsid w:val="008C0289"/>
    <w:rsid w:val="008E54FD"/>
    <w:rsid w:val="008E6F45"/>
    <w:rsid w:val="008F4427"/>
    <w:rsid w:val="00900B43"/>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531E"/>
    <w:rsid w:val="00A31F22"/>
    <w:rsid w:val="00A7128F"/>
    <w:rsid w:val="00A87916"/>
    <w:rsid w:val="00A907AE"/>
    <w:rsid w:val="00A91882"/>
    <w:rsid w:val="00AA3026"/>
    <w:rsid w:val="00AB2B68"/>
    <w:rsid w:val="00AC43AD"/>
    <w:rsid w:val="00AC4846"/>
    <w:rsid w:val="00AC7FD3"/>
    <w:rsid w:val="00B05998"/>
    <w:rsid w:val="00B115A1"/>
    <w:rsid w:val="00B17C5E"/>
    <w:rsid w:val="00B25779"/>
    <w:rsid w:val="00B31F4D"/>
    <w:rsid w:val="00B340D6"/>
    <w:rsid w:val="00B40D59"/>
    <w:rsid w:val="00B467F3"/>
    <w:rsid w:val="00B6130D"/>
    <w:rsid w:val="00B65A9F"/>
    <w:rsid w:val="00B80F49"/>
    <w:rsid w:val="00B83CFF"/>
    <w:rsid w:val="00B86A38"/>
    <w:rsid w:val="00B948F4"/>
    <w:rsid w:val="00BA2A48"/>
    <w:rsid w:val="00BA3683"/>
    <w:rsid w:val="00BB1BFB"/>
    <w:rsid w:val="00BB5208"/>
    <w:rsid w:val="00BE797B"/>
    <w:rsid w:val="00C06740"/>
    <w:rsid w:val="00C122CD"/>
    <w:rsid w:val="00C16AAA"/>
    <w:rsid w:val="00C3041B"/>
    <w:rsid w:val="00C3382B"/>
    <w:rsid w:val="00C41777"/>
    <w:rsid w:val="00C47572"/>
    <w:rsid w:val="00C53973"/>
    <w:rsid w:val="00C5508B"/>
    <w:rsid w:val="00C628A6"/>
    <w:rsid w:val="00C87725"/>
    <w:rsid w:val="00C8774F"/>
    <w:rsid w:val="00C91F51"/>
    <w:rsid w:val="00C93366"/>
    <w:rsid w:val="00C9405A"/>
    <w:rsid w:val="00CD421F"/>
    <w:rsid w:val="00CE0053"/>
    <w:rsid w:val="00D0563C"/>
    <w:rsid w:val="00D05B33"/>
    <w:rsid w:val="00D15915"/>
    <w:rsid w:val="00D33492"/>
    <w:rsid w:val="00D3605A"/>
    <w:rsid w:val="00D41BBD"/>
    <w:rsid w:val="00D51EB4"/>
    <w:rsid w:val="00D53973"/>
    <w:rsid w:val="00D56737"/>
    <w:rsid w:val="00D60BAF"/>
    <w:rsid w:val="00D63C33"/>
    <w:rsid w:val="00D72981"/>
    <w:rsid w:val="00D80E09"/>
    <w:rsid w:val="00D847BE"/>
    <w:rsid w:val="00D87AE5"/>
    <w:rsid w:val="00D87FC8"/>
    <w:rsid w:val="00D90E46"/>
    <w:rsid w:val="00D932F5"/>
    <w:rsid w:val="00DA26A7"/>
    <w:rsid w:val="00DA7B09"/>
    <w:rsid w:val="00DB5A71"/>
    <w:rsid w:val="00DB767A"/>
    <w:rsid w:val="00DC0E57"/>
    <w:rsid w:val="00DE0053"/>
    <w:rsid w:val="00DE6126"/>
    <w:rsid w:val="00DF201A"/>
    <w:rsid w:val="00E024DD"/>
    <w:rsid w:val="00E2340E"/>
    <w:rsid w:val="00E25A55"/>
    <w:rsid w:val="00E32587"/>
    <w:rsid w:val="00E578C5"/>
    <w:rsid w:val="00E627F8"/>
    <w:rsid w:val="00E7093D"/>
    <w:rsid w:val="00E75BE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37191"/>
    <w:rsid w:val="00F37307"/>
    <w:rsid w:val="00F40979"/>
    <w:rsid w:val="00F477D9"/>
    <w:rsid w:val="00F50C06"/>
    <w:rsid w:val="00F51A7A"/>
    <w:rsid w:val="00F661BE"/>
    <w:rsid w:val="00F66214"/>
    <w:rsid w:val="00F667B2"/>
    <w:rsid w:val="00F66976"/>
    <w:rsid w:val="00F67BDE"/>
    <w:rsid w:val="00F70FF6"/>
    <w:rsid w:val="00F730BB"/>
    <w:rsid w:val="00F74D29"/>
    <w:rsid w:val="00F759E5"/>
    <w:rsid w:val="00F8604C"/>
    <w:rsid w:val="00F87B80"/>
    <w:rsid w:val="00F91CEA"/>
    <w:rsid w:val="00FA7D46"/>
    <w:rsid w:val="00FB3675"/>
    <w:rsid w:val="00FC0BC7"/>
    <w:rsid w:val="00FD788A"/>
    <w:rsid w:val="00FE4EC8"/>
    <w:rsid w:val="00FF4889"/>
    <w:rsid w:val="00FF512A"/>
    <w:rsid w:val="00FF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2022-10-25T13:24:00Z</dcterms:created>
  <dcterms:modified xsi:type="dcterms:W3CDTF">2022-10-25T13:27:00Z</dcterms:modified>
</cp:coreProperties>
</file>