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2108253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D37568">
        <w:rPr>
          <w:rFonts w:ascii="Candara" w:hAnsi="Candara"/>
          <w:b/>
          <w:color w:val="4472C4" w:themeColor="accent5"/>
        </w:rPr>
        <w:t>2</w:t>
      </w:r>
      <w:r w:rsidR="004A6C86">
        <w:rPr>
          <w:rFonts w:ascii="Candara" w:hAnsi="Candara"/>
          <w:b/>
          <w:color w:val="4472C4" w:themeColor="accent5"/>
        </w:rPr>
        <w:t>5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694DAA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4A6C86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226C25B0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for </w:t>
      </w:r>
      <w:r w:rsidR="004563FE">
        <w:rPr>
          <w:rFonts w:ascii="Candara" w:hAnsi="Candara"/>
          <w:color w:val="808080" w:themeColor="background1" w:themeShade="80"/>
          <w:highlight w:val="cyan"/>
        </w:rPr>
        <w:t>TUESDAY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:</w:t>
      </w:r>
      <w:r w:rsidR="00795130" w:rsidRPr="00795130">
        <w:rPr>
          <w:rFonts w:ascii="Candara" w:hAnsi="Candara"/>
          <w:b/>
          <w:bCs/>
          <w:color w:val="808080" w:themeColor="background1" w:themeShade="80"/>
        </w:rPr>
        <w:t xml:space="preserve"> wax paper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37D10F4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4A6C86">
        <w:rPr>
          <w:rFonts w:ascii="Candara" w:hAnsi="Candara"/>
        </w:rPr>
        <w:t>Ch 11 Mini Lab</w:t>
      </w:r>
    </w:p>
    <w:p w14:paraId="4A4BD3D1" w14:textId="5DB6DE3B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4A6C86">
        <w:rPr>
          <w:rFonts w:ascii="Candara" w:hAnsi="Candara"/>
        </w:rPr>
        <w:t>Ch 12 Launch Lab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758F729" w14:textId="47943E4F" w:rsidR="00795130" w:rsidRPr="00A9525B" w:rsidRDefault="005F01A4" w:rsidP="00D37568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  <w:r w:rsidR="00D37568" w:rsidRPr="004A6C86">
        <w:rPr>
          <w:rFonts w:ascii="Candara" w:hAnsi="Candara"/>
          <w:b/>
          <w:bCs/>
        </w:rPr>
        <w:t>CHEM LAB: Compare States of Evaporation</w:t>
      </w:r>
    </w:p>
    <w:p w14:paraId="06978476" w14:textId="77777777" w:rsidR="004A6C86" w:rsidRDefault="004A6C86" w:rsidP="00A75DB0">
      <w:pPr>
        <w:spacing w:line="256" w:lineRule="auto"/>
        <w:ind w:left="1440"/>
      </w:pPr>
    </w:p>
    <w:p w14:paraId="3F79FB03" w14:textId="1D27453A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9525B">
        <w:rPr>
          <w:rFonts w:ascii="Candara" w:hAnsi="Candara" w:cstheme="majorHAnsi"/>
        </w:rPr>
        <w:t xml:space="preserve">DAY </w:t>
      </w:r>
      <w:r w:rsidR="004563FE">
        <w:rPr>
          <w:rFonts w:ascii="Candara" w:hAnsi="Candara" w:cstheme="majorHAnsi"/>
        </w:rPr>
        <w:t>4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2C966B33" w14:textId="76DA28B7" w:rsidR="00FD11C3" w:rsidRPr="00795130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95130">
        <w:rPr>
          <w:rFonts w:ascii="Candara" w:hAnsi="Candara" w:cstheme="minorHAnsi"/>
          <w:b/>
          <w:bCs/>
          <w:color w:val="002060"/>
        </w:rPr>
        <w:t>Section 12.3 – Liquids and Solids</w:t>
      </w:r>
    </w:p>
    <w:p w14:paraId="2A58FBBA" w14:textId="7EF07132" w:rsidR="00FD11C3" w:rsidRPr="004563FE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4563FE">
        <w:rPr>
          <w:rFonts w:ascii="Candara" w:hAnsi="Candara" w:cstheme="minorHAnsi"/>
          <w:b/>
          <w:bCs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6D639D46" w:rsidR="00F617E2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2195783F" w14:textId="28E5D054" w:rsidR="004563FE" w:rsidRPr="00EA22E7" w:rsidRDefault="004563FE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13 - Gases</w:t>
      </w:r>
    </w:p>
    <w:p w14:paraId="3DD05E9E" w14:textId="08E3148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F2D02">
        <w:rPr>
          <w:rFonts w:ascii="Candara" w:hAnsi="Candara"/>
        </w:rPr>
        <w:t>Chapter 13 &amp; 14 Vocabulary</w:t>
      </w:r>
    </w:p>
    <w:p w14:paraId="06A4EF0C" w14:textId="62979CB4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2C77C897" w:rsidR="008F3133" w:rsidRPr="004563FE" w:rsidRDefault="00F617E2" w:rsidP="00F617E2">
      <w:pPr>
        <w:ind w:left="360"/>
        <w:jc w:val="center"/>
        <w:rPr>
          <w:rFonts w:ascii="Candara" w:hAnsi="Candara"/>
          <w:color w:val="0909E9"/>
        </w:rPr>
      </w:pPr>
      <w:r w:rsidRPr="004563FE">
        <w:rPr>
          <w:rFonts w:ascii="Candara" w:hAnsi="Candara"/>
          <w:color w:val="0909E9"/>
        </w:rPr>
        <w:t>Chapter 1</w:t>
      </w:r>
      <w:r w:rsidR="004563FE" w:rsidRPr="004563FE">
        <w:rPr>
          <w:rFonts w:ascii="Candara" w:hAnsi="Candara"/>
          <w:color w:val="0909E9"/>
        </w:rPr>
        <w:t>3</w:t>
      </w:r>
      <w:r w:rsidRPr="004563FE">
        <w:rPr>
          <w:rFonts w:ascii="Candara" w:hAnsi="Candara"/>
          <w:color w:val="0909E9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23EBD254" w14:textId="77777777" w:rsidTr="00F617E2">
        <w:tc>
          <w:tcPr>
            <w:tcW w:w="1541" w:type="dxa"/>
          </w:tcPr>
          <w:p w14:paraId="2613A98B" w14:textId="482EC0BB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absolute zero</w:t>
            </w:r>
          </w:p>
        </w:tc>
        <w:tc>
          <w:tcPr>
            <w:tcW w:w="1541" w:type="dxa"/>
          </w:tcPr>
          <w:p w14:paraId="5B5BEFAB" w14:textId="4252E636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Avogadro's principle</w:t>
            </w:r>
          </w:p>
        </w:tc>
        <w:tc>
          <w:tcPr>
            <w:tcW w:w="1541" w:type="dxa"/>
          </w:tcPr>
          <w:p w14:paraId="71065978" w14:textId="645313BF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Boyle's law</w:t>
            </w:r>
          </w:p>
        </w:tc>
        <w:tc>
          <w:tcPr>
            <w:tcW w:w="1541" w:type="dxa"/>
          </w:tcPr>
          <w:p w14:paraId="1BA35572" w14:textId="0189A6F9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Charles's law</w:t>
            </w:r>
          </w:p>
        </w:tc>
        <w:tc>
          <w:tcPr>
            <w:tcW w:w="1542" w:type="dxa"/>
          </w:tcPr>
          <w:p w14:paraId="6411ABD6" w14:textId="23FCDBB4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combined gas law</w:t>
            </w:r>
          </w:p>
        </w:tc>
        <w:tc>
          <w:tcPr>
            <w:tcW w:w="1542" w:type="dxa"/>
          </w:tcPr>
          <w:p w14:paraId="14FA1E24" w14:textId="10E69972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Gay-Lussac's law</w:t>
            </w:r>
          </w:p>
        </w:tc>
        <w:tc>
          <w:tcPr>
            <w:tcW w:w="1542" w:type="dxa"/>
          </w:tcPr>
          <w:p w14:paraId="5A63060C" w14:textId="19ABCA0A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constant</w:t>
            </w:r>
          </w:p>
        </w:tc>
      </w:tr>
      <w:tr w:rsidR="000F2D02" w:rsidRPr="000F2D02" w14:paraId="120ECF8E" w14:textId="77777777" w:rsidTr="00F617E2">
        <w:tc>
          <w:tcPr>
            <w:tcW w:w="1541" w:type="dxa"/>
          </w:tcPr>
          <w:p w14:paraId="28F09D6F" w14:textId="569E9E0E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law</w:t>
            </w:r>
          </w:p>
        </w:tc>
        <w:tc>
          <w:tcPr>
            <w:tcW w:w="1541" w:type="dxa"/>
          </w:tcPr>
          <w:p w14:paraId="31D478A7" w14:textId="7055897D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molar volume</w:t>
            </w:r>
          </w:p>
        </w:tc>
        <w:tc>
          <w:tcPr>
            <w:tcW w:w="1541" w:type="dxa"/>
          </w:tcPr>
          <w:p w14:paraId="3F256387" w14:textId="4FBB4D21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1868091D" w14:textId="4442BF8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6A32538E" w14:textId="4CADD7F5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27BC6D5E" w14:textId="25C333FB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2BC6F84" w14:textId="7D46F21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</w:tr>
    </w:tbl>
    <w:p w14:paraId="0903F4FE" w14:textId="69F7D38F" w:rsidR="002A6294" w:rsidRDefault="002A6294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2A97A717" w14:textId="17F82044" w:rsidR="000F2D02" w:rsidRPr="000F2D02" w:rsidRDefault="000F2D02" w:rsidP="000F2D02">
      <w:pPr>
        <w:ind w:left="360"/>
        <w:jc w:val="center"/>
        <w:rPr>
          <w:rFonts w:ascii="Candara" w:hAnsi="Candara"/>
          <w:color w:val="FF00FF"/>
        </w:rPr>
      </w:pPr>
      <w:r w:rsidRPr="000F2D02">
        <w:rPr>
          <w:rFonts w:ascii="Candara" w:hAnsi="Candara"/>
          <w:color w:val="FF00FF"/>
        </w:rPr>
        <w:t>Chapter 14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7316FA81" w14:textId="77777777" w:rsidTr="000A4A74">
        <w:tc>
          <w:tcPr>
            <w:tcW w:w="1541" w:type="dxa"/>
          </w:tcPr>
          <w:p w14:paraId="16F1F254" w14:textId="6480E441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boiling point elevation</w:t>
            </w:r>
          </w:p>
        </w:tc>
        <w:tc>
          <w:tcPr>
            <w:tcW w:w="1541" w:type="dxa"/>
          </w:tcPr>
          <w:p w14:paraId="5AEA333E" w14:textId="5DF6298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Brownian motion</w:t>
            </w:r>
          </w:p>
        </w:tc>
        <w:tc>
          <w:tcPr>
            <w:tcW w:w="1541" w:type="dxa"/>
          </w:tcPr>
          <w:p w14:paraId="65BCAA3D" w14:textId="6E5411CD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colligative property</w:t>
            </w:r>
          </w:p>
        </w:tc>
        <w:tc>
          <w:tcPr>
            <w:tcW w:w="1541" w:type="dxa"/>
          </w:tcPr>
          <w:p w14:paraId="11DBC266" w14:textId="086D5C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Colloid</w:t>
            </w:r>
          </w:p>
        </w:tc>
        <w:tc>
          <w:tcPr>
            <w:tcW w:w="1542" w:type="dxa"/>
          </w:tcPr>
          <w:p w14:paraId="36BD8D89" w14:textId="59AAE1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Concentration</w:t>
            </w:r>
          </w:p>
        </w:tc>
        <w:tc>
          <w:tcPr>
            <w:tcW w:w="1542" w:type="dxa"/>
          </w:tcPr>
          <w:p w14:paraId="20EB8961" w14:textId="6846E865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freezing point depression</w:t>
            </w:r>
          </w:p>
        </w:tc>
        <w:tc>
          <w:tcPr>
            <w:tcW w:w="1542" w:type="dxa"/>
          </w:tcPr>
          <w:p w14:paraId="07020218" w14:textId="361E23BB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heat of solution</w:t>
            </w:r>
          </w:p>
        </w:tc>
      </w:tr>
      <w:tr w:rsidR="000F2D02" w:rsidRPr="000F2D02" w14:paraId="4E204E26" w14:textId="77777777" w:rsidTr="000A4A74">
        <w:tc>
          <w:tcPr>
            <w:tcW w:w="1541" w:type="dxa"/>
          </w:tcPr>
          <w:p w14:paraId="53951203" w14:textId="2B7C18A8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Henry's law</w:t>
            </w:r>
          </w:p>
        </w:tc>
        <w:tc>
          <w:tcPr>
            <w:tcW w:w="1541" w:type="dxa"/>
          </w:tcPr>
          <w:p w14:paraId="18E0CD57" w14:textId="5D578333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Immiscible</w:t>
            </w:r>
          </w:p>
        </w:tc>
        <w:tc>
          <w:tcPr>
            <w:tcW w:w="1541" w:type="dxa"/>
          </w:tcPr>
          <w:p w14:paraId="03324AB1" w14:textId="32B27BC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Insoluble</w:t>
            </w:r>
          </w:p>
        </w:tc>
        <w:tc>
          <w:tcPr>
            <w:tcW w:w="1541" w:type="dxa"/>
          </w:tcPr>
          <w:p w14:paraId="3B6811BD" w14:textId="086ADE9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Miscible</w:t>
            </w:r>
          </w:p>
        </w:tc>
        <w:tc>
          <w:tcPr>
            <w:tcW w:w="1542" w:type="dxa"/>
          </w:tcPr>
          <w:p w14:paraId="227D444D" w14:textId="65DA238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Molality</w:t>
            </w:r>
          </w:p>
        </w:tc>
        <w:tc>
          <w:tcPr>
            <w:tcW w:w="1542" w:type="dxa"/>
          </w:tcPr>
          <w:p w14:paraId="3AB1F0C6" w14:textId="7FB4836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Molarity</w:t>
            </w:r>
          </w:p>
        </w:tc>
        <w:tc>
          <w:tcPr>
            <w:tcW w:w="1542" w:type="dxa"/>
          </w:tcPr>
          <w:p w14:paraId="576EBB9D" w14:textId="536F4FDF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mole fraction</w:t>
            </w:r>
          </w:p>
        </w:tc>
      </w:tr>
      <w:tr w:rsidR="000F2D02" w:rsidRPr="000F2D02" w14:paraId="745A0A99" w14:textId="77777777" w:rsidTr="000A4A74">
        <w:tc>
          <w:tcPr>
            <w:tcW w:w="1541" w:type="dxa"/>
          </w:tcPr>
          <w:p w14:paraId="31D85677" w14:textId="1B23D14A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Osmosis</w:t>
            </w:r>
          </w:p>
        </w:tc>
        <w:tc>
          <w:tcPr>
            <w:tcW w:w="1541" w:type="dxa"/>
          </w:tcPr>
          <w:p w14:paraId="5379EAE5" w14:textId="6EF323F8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osmotic pressure</w:t>
            </w:r>
          </w:p>
        </w:tc>
        <w:tc>
          <w:tcPr>
            <w:tcW w:w="1541" w:type="dxa"/>
          </w:tcPr>
          <w:p w14:paraId="073540F7" w14:textId="6D38240C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saturated solution</w:t>
            </w:r>
          </w:p>
        </w:tc>
        <w:tc>
          <w:tcPr>
            <w:tcW w:w="1541" w:type="dxa"/>
          </w:tcPr>
          <w:p w14:paraId="2109FB2E" w14:textId="6FE8CD4E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Solvation</w:t>
            </w:r>
          </w:p>
        </w:tc>
        <w:tc>
          <w:tcPr>
            <w:tcW w:w="1542" w:type="dxa"/>
          </w:tcPr>
          <w:p w14:paraId="16F5D713" w14:textId="3BA07330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supersaturated solution </w:t>
            </w:r>
          </w:p>
        </w:tc>
        <w:tc>
          <w:tcPr>
            <w:tcW w:w="1542" w:type="dxa"/>
          </w:tcPr>
          <w:p w14:paraId="7048B2B1" w14:textId="156FC5C4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unsaturated solution</w:t>
            </w:r>
          </w:p>
        </w:tc>
        <w:tc>
          <w:tcPr>
            <w:tcW w:w="1542" w:type="dxa"/>
          </w:tcPr>
          <w:p w14:paraId="2FFC1262" w14:textId="2A2B8192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vapor pressure lowering</w:t>
            </w:r>
          </w:p>
        </w:tc>
      </w:tr>
    </w:tbl>
    <w:p w14:paraId="637C1753" w14:textId="77777777" w:rsidR="000F2D02" w:rsidRP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97643B0" w14:textId="6726554B" w:rsid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Pr="00150692">
        <w:rPr>
          <w:rFonts w:ascii="Candara" w:hAnsi="Candara"/>
          <w:b/>
          <w:bCs/>
          <w:strike/>
          <w:highlight w:val="yellow"/>
        </w:rPr>
        <w:t>Jan. 24</w:t>
      </w:r>
      <w:r w:rsidR="00150692">
        <w:rPr>
          <w:rFonts w:ascii="Candara" w:hAnsi="Candara"/>
          <w:b/>
          <w:bCs/>
        </w:rPr>
        <w:t xml:space="preserve"> </w:t>
      </w:r>
      <w:r w:rsidR="00150692">
        <w:rPr>
          <w:rFonts w:ascii="Candara" w:hAnsi="Candara"/>
          <w:b/>
          <w:bCs/>
          <w:color w:val="00B0F0"/>
        </w:rPr>
        <w:t>Jan. 26</w:t>
      </w:r>
    </w:p>
    <w:p w14:paraId="7A583180" w14:textId="6EA424D2" w:rsidR="00E71BD4" w:rsidRP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13 &amp; 14 Vocabulary – Jan. 26</w:t>
      </w:r>
    </w:p>
    <w:p w14:paraId="2A2583F4" w14:textId="7D53625B" w:rsid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apters 13 &amp; 14 Vocabulary </w:t>
      </w:r>
      <w:r w:rsidRPr="00E71B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31</w:t>
      </w:r>
    </w:p>
    <w:p w14:paraId="02F12A88" w14:textId="679E07AC" w:rsidR="00E71BD4" w:rsidRPr="003C007C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 13 </w:t>
      </w:r>
      <w:r w:rsidRPr="00E71BD4">
        <w:rPr>
          <w:rFonts w:ascii="Candara" w:hAnsi="Candara"/>
          <w:b/>
          <w:bCs/>
          <w:highlight w:val="yellow"/>
        </w:rPr>
        <w:sym w:font="Wingdings" w:char="F0E0"/>
      </w:r>
      <w:r w:rsidRPr="00E71BD4">
        <w:rPr>
          <w:rFonts w:ascii="Candara" w:hAnsi="Candara"/>
          <w:b/>
          <w:bCs/>
          <w:highlight w:val="yellow"/>
        </w:rPr>
        <w:t xml:space="preserve"> Feb. 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57E4D34B" w14:textId="2205DA66" w:rsidR="00C149EE" w:rsidRPr="004A6C86" w:rsidRDefault="00C149EE" w:rsidP="004A6C86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1479CCE1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States of Matter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1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3797" w14:textId="77777777" w:rsidR="00426B0A" w:rsidRDefault="00426B0A" w:rsidP="00AA3026">
      <w:r>
        <w:separator/>
      </w:r>
    </w:p>
  </w:endnote>
  <w:endnote w:type="continuationSeparator" w:id="0">
    <w:p w14:paraId="069E5570" w14:textId="77777777" w:rsidR="00426B0A" w:rsidRDefault="00426B0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83DB" w14:textId="77777777" w:rsidR="00426B0A" w:rsidRDefault="00426B0A" w:rsidP="00AA3026">
      <w:r>
        <w:separator/>
      </w:r>
    </w:p>
  </w:footnote>
  <w:footnote w:type="continuationSeparator" w:id="0">
    <w:p w14:paraId="108E14BB" w14:textId="77777777" w:rsidR="00426B0A" w:rsidRDefault="00426B0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737" style="width:0;height:1.5pt" o:hralign="center" o:bullet="t" o:hrstd="t" o:hr="t" fillcolor="#aca899" stroked="f"/>
    </w:pict>
  </w:numPicBullet>
  <w:numPicBullet w:numPicBulletId="1">
    <w:pict>
      <v:rect id="_x0000_i273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2D02"/>
    <w:rsid w:val="000F4657"/>
    <w:rsid w:val="000F4E3B"/>
    <w:rsid w:val="00103336"/>
    <w:rsid w:val="0011037B"/>
    <w:rsid w:val="001238EF"/>
    <w:rsid w:val="001238F1"/>
    <w:rsid w:val="00150692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22C5"/>
    <w:rsid w:val="00455829"/>
    <w:rsid w:val="00455FCE"/>
    <w:rsid w:val="004563F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A6C8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D08E2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386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1D50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922"/>
    <w:rsid w:val="00E37F88"/>
    <w:rsid w:val="00E406E6"/>
    <w:rsid w:val="00E507E5"/>
    <w:rsid w:val="00E5335B"/>
    <w:rsid w:val="00E71BD4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2023-01-24T21:19:00Z</dcterms:created>
  <dcterms:modified xsi:type="dcterms:W3CDTF">2023-01-24T21:22:00Z</dcterms:modified>
</cp:coreProperties>
</file>