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1B2ED6B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FE28CB">
        <w:rPr>
          <w:rFonts w:ascii="Candara" w:hAnsi="Candara"/>
          <w:b/>
          <w:color w:val="4472C4" w:themeColor="accent5"/>
        </w:rPr>
        <w:t xml:space="preserve">May </w:t>
      </w:r>
      <w:r w:rsidR="00C2060C">
        <w:rPr>
          <w:rFonts w:ascii="Candara" w:hAnsi="Candara"/>
          <w:b/>
          <w:color w:val="4472C4" w:themeColor="accent5"/>
        </w:rPr>
        <w:t>9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405C5EA4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72592C">
        <w:rPr>
          <w:rFonts w:ascii="Candara" w:hAnsi="Candara"/>
          <w:b/>
          <w:color w:val="003366"/>
        </w:rPr>
        <w:t>5</w:t>
      </w:r>
      <w:r w:rsidR="00C2060C">
        <w:rPr>
          <w:rFonts w:ascii="Candara" w:hAnsi="Candara"/>
          <w:b/>
          <w:color w:val="003366"/>
        </w:rPr>
        <w:t>4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B8FDB5F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1E437497" w14:textId="7F52C6BF" w:rsidR="008871E5" w:rsidRDefault="00E4405C" w:rsidP="00C2060C">
      <w:pPr>
        <w:spacing w:line="259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  <w:r w:rsidR="00C2060C" w:rsidRPr="00C2060C">
        <w:rPr>
          <w:rFonts w:ascii="Candara" w:hAnsi="Candara"/>
          <w:color w:val="C00000"/>
        </w:rPr>
        <w:t xml:space="preserve"> </w:t>
      </w:r>
      <w:r w:rsidR="00C2060C" w:rsidRPr="00AE2FBC">
        <w:rPr>
          <w:rFonts w:ascii="Candara" w:hAnsi="Candara"/>
          <w:color w:val="C00000"/>
        </w:rPr>
        <w:t>TEST:</w:t>
      </w:r>
      <w:r w:rsidR="00C2060C" w:rsidRPr="00AE2FBC">
        <w:rPr>
          <w:rFonts w:ascii="Candara" w:hAnsi="Candara"/>
          <w:b/>
          <w:bCs/>
        </w:rPr>
        <w:t xml:space="preserve"> Ch </w:t>
      </w:r>
      <w:r w:rsidR="00C2060C">
        <w:rPr>
          <w:rFonts w:ascii="Candara" w:hAnsi="Candara"/>
          <w:b/>
          <w:bCs/>
        </w:rPr>
        <w:t>20</w:t>
      </w:r>
    </w:p>
    <w:p w14:paraId="5F100B05" w14:textId="77777777" w:rsidR="00C2060C" w:rsidRDefault="00C2060C" w:rsidP="00C2060C">
      <w:pPr>
        <w:spacing w:line="259" w:lineRule="auto"/>
        <w:ind w:left="144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51272C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11443926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0F2C6E">
        <w:rPr>
          <w:rFonts w:ascii="Candara" w:hAnsi="Candara"/>
          <w:color w:val="C00000"/>
        </w:rPr>
        <w:t>Final Exam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C2060C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C2060C">
        <w:rPr>
          <w:rFonts w:ascii="Candara" w:hAnsi="Candara"/>
          <w:strike/>
          <w:color w:val="C00000"/>
        </w:rPr>
        <w:t>TEST:</w:t>
      </w:r>
      <w:r w:rsidRPr="00C2060C">
        <w:rPr>
          <w:rFonts w:ascii="Candara" w:hAnsi="Candara"/>
          <w:b/>
          <w:bCs/>
          <w:strike/>
        </w:rPr>
        <w:t xml:space="preserve"> Ch </w:t>
      </w:r>
      <w:r w:rsidR="005C1F41" w:rsidRPr="00C2060C">
        <w:rPr>
          <w:rFonts w:ascii="Candara" w:hAnsi="Candara"/>
          <w:b/>
          <w:bCs/>
          <w:strike/>
        </w:rPr>
        <w:t>20</w:t>
      </w:r>
      <w:r w:rsidRPr="00C2060C">
        <w:rPr>
          <w:rFonts w:ascii="Candara" w:hAnsi="Candara"/>
          <w:b/>
          <w:bCs/>
          <w:strike/>
        </w:rPr>
        <w:t xml:space="preserve"> </w:t>
      </w:r>
      <w:r w:rsidRPr="00C2060C">
        <w:rPr>
          <w:rFonts w:ascii="Candara" w:hAnsi="Candara"/>
          <w:b/>
          <w:bCs/>
          <w:strike/>
          <w:highlight w:val="yellow"/>
        </w:rPr>
        <w:sym w:font="Wingdings" w:char="F0E0"/>
      </w:r>
      <w:r w:rsidRPr="00C2060C">
        <w:rPr>
          <w:rFonts w:ascii="Candara" w:hAnsi="Candara"/>
          <w:b/>
          <w:bCs/>
          <w:strike/>
          <w:highlight w:val="yellow"/>
        </w:rPr>
        <w:t xml:space="preserve"> April </w:t>
      </w:r>
      <w:r w:rsidR="005C1F41" w:rsidRPr="00C2060C">
        <w:rPr>
          <w:rFonts w:ascii="Candara" w:hAnsi="Candara"/>
          <w:b/>
          <w:bCs/>
          <w:strike/>
          <w:highlight w:val="yellow"/>
        </w:rPr>
        <w:t>20</w:t>
      </w:r>
      <w:r w:rsidRPr="00C2060C">
        <w:rPr>
          <w:rFonts w:ascii="Candara" w:hAnsi="Candara"/>
          <w:b/>
          <w:bCs/>
          <w:strike/>
          <w:highlight w:val="yellow"/>
        </w:rPr>
        <w:t xml:space="preserve">  </w:t>
      </w:r>
      <w:r w:rsidR="0068277B" w:rsidRPr="00C2060C">
        <w:rPr>
          <w:rFonts w:ascii="Candara" w:hAnsi="Candara"/>
          <w:b/>
          <w:bCs/>
          <w:strike/>
          <w:color w:val="FF6600"/>
        </w:rPr>
        <w:t xml:space="preserve">May </w:t>
      </w:r>
      <w:r w:rsidR="00CA5D46" w:rsidRPr="00C2060C">
        <w:rPr>
          <w:rFonts w:ascii="Candara" w:hAnsi="Candara"/>
          <w:b/>
          <w:bCs/>
          <w:strike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1796F4D" w14:textId="12800AD0" w:rsidR="00A02183" w:rsidRDefault="00A02183" w:rsidP="00FE28CB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28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29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0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1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2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3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56B84" w14:textId="77777777" w:rsidR="004651A3" w:rsidRDefault="004651A3" w:rsidP="00AA3026">
      <w:r>
        <w:separator/>
      </w:r>
    </w:p>
  </w:endnote>
  <w:endnote w:type="continuationSeparator" w:id="0">
    <w:p w14:paraId="785E6C89" w14:textId="77777777" w:rsidR="004651A3" w:rsidRDefault="004651A3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AE408" w14:textId="77777777" w:rsidR="004651A3" w:rsidRDefault="004651A3" w:rsidP="00AA3026">
      <w:r>
        <w:separator/>
      </w:r>
    </w:p>
  </w:footnote>
  <w:footnote w:type="continuationSeparator" w:id="0">
    <w:p w14:paraId="013CD737" w14:textId="77777777" w:rsidR="004651A3" w:rsidRDefault="004651A3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37" style="width:0;height:1.5pt" o:hralign="center" o:bullet="t" o:hrstd="t" o:hr="t" fillcolor="#aca899" stroked="f"/>
    </w:pict>
  </w:numPicBullet>
  <w:numPicBullet w:numPicBulletId="1">
    <w:pict>
      <v:rect id="_x0000_i1038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276D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C6E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556A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66F04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1A3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243E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592C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A313C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0A8E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3503"/>
    <w:rsid w:val="00AD6DEF"/>
    <w:rsid w:val="00AE2FBC"/>
    <w:rsid w:val="00AE6FDE"/>
    <w:rsid w:val="00AF0DFC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4A82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3608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060C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10319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28CB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2023-05-09T11:07:00Z</dcterms:created>
  <dcterms:modified xsi:type="dcterms:W3CDTF">2023-05-09T11:08:00Z</dcterms:modified>
</cp:coreProperties>
</file>