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91D34F8"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w:t>
      </w:r>
      <w:r w:rsidR="00C9757E">
        <w:rPr>
          <w:rFonts w:ascii="Candara" w:hAnsi="Candara"/>
          <w:b/>
          <w:color w:val="00B0F0"/>
        </w:rPr>
        <w:t>6</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4D1F61FC"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C9757E">
        <w:rPr>
          <w:rFonts w:ascii="Candara" w:hAnsi="Candara"/>
          <w:b/>
          <w:color w:val="003366"/>
        </w:rPr>
        <w:t>8</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7A38FDF8" w:rsidR="004233BA" w:rsidRDefault="00C53973" w:rsidP="002270FC">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A2E5657" w14:textId="77777777" w:rsidR="00AB5244" w:rsidRPr="00DE6AD9" w:rsidRDefault="00AB5244" w:rsidP="002270FC">
      <w:pPr>
        <w:ind w:left="1440"/>
        <w:rPr>
          <w:rFonts w:ascii="Candara" w:hAnsi="Candara"/>
          <w:strike/>
          <w:color w:val="FF00FF"/>
        </w:rPr>
      </w:pP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ED79E6B" w14:textId="0A45E508" w:rsidR="002A6223" w:rsidRDefault="002A6223" w:rsidP="002A6223">
      <w:pPr>
        <w:ind w:left="1440"/>
        <w:rPr>
          <w:rFonts w:ascii="Candara" w:hAnsi="Candara"/>
          <w:color w:val="003366"/>
        </w:rPr>
      </w:pPr>
      <w:r w:rsidRPr="00386280">
        <w:rPr>
          <w:rFonts w:ascii="Candara" w:hAnsi="Candara"/>
          <w:color w:val="003366"/>
        </w:rPr>
        <w:sym w:font="Wingdings" w:char="F0E0"/>
      </w:r>
      <w:r w:rsidR="00130A0F" w:rsidRPr="00130A0F">
        <w:rPr>
          <w:rFonts w:ascii="Candara" w:hAnsi="Candara"/>
        </w:rPr>
        <w:t xml:space="preserve"> </w:t>
      </w:r>
      <w:r w:rsidR="00C9757E">
        <w:rPr>
          <w:rFonts w:ascii="Candara" w:hAnsi="Candara"/>
        </w:rPr>
        <w:t>LAB: Design your own Biome [final]</w:t>
      </w:r>
    </w:p>
    <w:p w14:paraId="26A35724" w14:textId="19825D51" w:rsidR="005069B8" w:rsidRDefault="00AA7995" w:rsidP="002270FC">
      <w:pPr>
        <w:ind w:left="1080" w:firstLine="360"/>
        <w:rPr>
          <w:rFonts w:ascii="Candara" w:hAnsi="Candara"/>
        </w:rPr>
      </w:pPr>
      <w:r w:rsidRPr="00386280">
        <w:rPr>
          <w:rFonts w:ascii="Candara" w:hAnsi="Candara"/>
          <w:color w:val="003366"/>
        </w:rPr>
        <w:sym w:font="Wingdings" w:char="F0E0"/>
      </w:r>
      <w:r w:rsidRPr="00AA7995">
        <w:rPr>
          <w:rFonts w:ascii="Candara" w:hAnsi="Candara"/>
        </w:rPr>
        <w:t xml:space="preserve"> </w:t>
      </w:r>
    </w:p>
    <w:p w14:paraId="6824E428" w14:textId="77777777" w:rsidR="00813A4C" w:rsidRDefault="00813A4C"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258B7CF" w14:textId="4C4E4A36" w:rsidR="008E5CCA" w:rsidRPr="00AA7995" w:rsidRDefault="005B5F2E" w:rsidP="00AA7995">
      <w:pPr>
        <w:ind w:left="1440"/>
        <w:rPr>
          <w:rFonts w:ascii="Candara" w:hAnsi="Candara"/>
          <w:color w:val="003366"/>
        </w:rPr>
      </w:pPr>
      <w:r w:rsidRPr="000A7592">
        <w:rPr>
          <w:rFonts w:ascii="Candara" w:hAnsi="Candara"/>
          <w:color w:val="003366"/>
        </w:rPr>
        <w:sym w:font="Wingdings" w:char="F0E0"/>
      </w:r>
      <w:r w:rsidR="00F55211" w:rsidRPr="00C9757E">
        <w:rPr>
          <w:rFonts w:ascii="Candara" w:hAnsi="Candara"/>
          <w:b/>
          <w:bCs/>
          <w:color w:val="003366"/>
        </w:rPr>
        <w:t xml:space="preserve">DAY </w:t>
      </w:r>
      <w:r w:rsidR="00AA7995" w:rsidRPr="00C9757E">
        <w:rPr>
          <w:rFonts w:ascii="Candara" w:hAnsi="Candara"/>
          <w:b/>
          <w:bCs/>
          <w:color w:val="003366"/>
        </w:rPr>
        <w:t>4</w:t>
      </w:r>
      <w:r w:rsidR="00DE6AD9">
        <w:rPr>
          <w:rFonts w:ascii="Candara" w:hAnsi="Candara"/>
          <w:color w:val="003366"/>
        </w:rPr>
        <w:t xml:space="preserve">: </w:t>
      </w:r>
      <w:r w:rsidR="008E5CCA">
        <w:rPr>
          <w:rFonts w:ascii="Candara" w:hAnsi="Candara"/>
          <w:color w:val="003366"/>
        </w:rPr>
        <w:t xml:space="preserve">Chapter </w:t>
      </w:r>
      <w:r>
        <w:rPr>
          <w:rFonts w:ascii="Candara" w:hAnsi="Candara"/>
          <w:color w:val="003366"/>
        </w:rPr>
        <w:t>4</w:t>
      </w:r>
      <w:r w:rsidR="008E5CCA">
        <w:rPr>
          <w:rFonts w:ascii="Candara" w:hAnsi="Candara"/>
          <w:color w:val="003366"/>
        </w:rPr>
        <w:t xml:space="preserve"> PPT Review</w:t>
      </w:r>
    </w:p>
    <w:p w14:paraId="4352DC48" w14:textId="646C1084" w:rsidR="005B5F2E" w:rsidRPr="00C9757E" w:rsidRDefault="005B5F2E">
      <w:pPr>
        <w:pStyle w:val="ListParagraph"/>
        <w:numPr>
          <w:ilvl w:val="0"/>
          <w:numId w:val="4"/>
        </w:numPr>
        <w:rPr>
          <w:rFonts w:ascii="Candara" w:hAnsi="Candara"/>
          <w:b/>
          <w:bCs/>
          <w:color w:val="003366"/>
        </w:rPr>
      </w:pPr>
      <w:r w:rsidRPr="00C9757E">
        <w:rPr>
          <w:rFonts w:ascii="Candara" w:hAnsi="Candara"/>
          <w:b/>
          <w:bCs/>
          <w:color w:val="003366"/>
        </w:rPr>
        <w:t>Section 4.2 – Human Population</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3E358A06" w:rsidR="007C3539" w:rsidRDefault="00F27A37">
      <w:pPr>
        <w:pStyle w:val="ListParagraph"/>
        <w:numPr>
          <w:ilvl w:val="0"/>
          <w:numId w:val="3"/>
        </w:numPr>
        <w:rPr>
          <w:rFonts w:ascii="Candara" w:hAnsi="Candara"/>
        </w:rPr>
      </w:pPr>
      <w:r>
        <w:rPr>
          <w:rFonts w:ascii="Candara" w:hAnsi="Candara"/>
        </w:rPr>
        <w:t>READ: Chapter 4 – Population Ecology</w:t>
      </w:r>
    </w:p>
    <w:p w14:paraId="26FCE312" w14:textId="1FC74E3E" w:rsidR="00130A0F" w:rsidRPr="00B07DB8" w:rsidRDefault="00130A0F" w:rsidP="00B07DB8">
      <w:pPr>
        <w:pStyle w:val="ListParagraph"/>
        <w:numPr>
          <w:ilvl w:val="0"/>
          <w:numId w:val="3"/>
        </w:numPr>
        <w:rPr>
          <w:rFonts w:ascii="Candara" w:hAnsi="Candara"/>
        </w:rPr>
      </w:pPr>
      <w:r>
        <w:rPr>
          <w:rFonts w:ascii="Candara" w:hAnsi="Candara"/>
        </w:rPr>
        <w:t>READ: Chapter 5 – Biodiversity and Conservation</w:t>
      </w:r>
    </w:p>
    <w:p w14:paraId="76808890" w14:textId="71F5CB6F"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w:t>
      </w:r>
      <w:r w:rsidR="00B5640F">
        <w:rPr>
          <w:rFonts w:ascii="Candara" w:hAnsi="Candara"/>
        </w:rPr>
        <w:t>Lab</w:t>
      </w:r>
      <w:r w:rsidR="00C9757E">
        <w:rPr>
          <w:rFonts w:ascii="Candara" w:hAnsi="Candara"/>
        </w:rPr>
        <w:t xml:space="preserve"> – Population Ecology </w:t>
      </w:r>
      <w:r w:rsidR="00B5640F">
        <w:rPr>
          <w:rFonts w:ascii="Candara" w:hAnsi="Candara"/>
        </w:rPr>
        <w:t xml:space="preserve">AND </w:t>
      </w:r>
      <w:r w:rsidR="00B07DB8">
        <w:rPr>
          <w:rFonts w:ascii="Candara" w:hAnsi="Candara"/>
        </w:rPr>
        <w:t>Chapter 5 Vocabulary [abridged template]</w:t>
      </w:r>
    </w:p>
    <w:p w14:paraId="6A6C359B" w14:textId="3BADAFAA" w:rsidR="002A6617" w:rsidRPr="00665FBA" w:rsidRDefault="00662A51">
      <w:pPr>
        <w:pStyle w:val="ListParagraph"/>
        <w:numPr>
          <w:ilvl w:val="0"/>
          <w:numId w:val="3"/>
        </w:numPr>
        <w:rPr>
          <w:rFonts w:ascii="Candara" w:hAnsi="Candara"/>
        </w:rPr>
      </w:pPr>
      <w:r>
        <w:rPr>
          <w:rFonts w:ascii="Candara" w:hAnsi="Candara"/>
          <w:color w:val="C00000"/>
        </w:rPr>
        <w:t>STUDY:</w:t>
      </w:r>
      <w:r w:rsidR="00024FA4">
        <w:rPr>
          <w:rFonts w:ascii="Candara" w:hAnsi="Candara"/>
          <w:color w:val="C00000"/>
        </w:rPr>
        <w:t xml:space="preserve"> </w:t>
      </w:r>
      <w:r w:rsidR="00A609F8">
        <w:rPr>
          <w:rFonts w:ascii="Candara" w:hAnsi="Candara"/>
          <w:color w:val="C00000"/>
        </w:rPr>
        <w:t>Chapter 4 Test</w:t>
      </w:r>
    </w:p>
    <w:p w14:paraId="036089C5" w14:textId="77777777" w:rsidR="00B07DB8" w:rsidRPr="00B07DB8" w:rsidRDefault="00B07DB8" w:rsidP="00B07DB8">
      <w:pPr>
        <w:jc w:val="center"/>
        <w:rPr>
          <w:rFonts w:ascii="Candara" w:hAnsi="Candara"/>
          <w:color w:val="4472C4" w:themeColor="accent5"/>
        </w:rPr>
      </w:pPr>
      <w:r w:rsidRPr="00B07DB8">
        <w:rPr>
          <w:rFonts w:ascii="Candara" w:hAnsi="Candara"/>
          <w:color w:val="4472C4" w:themeColor="accent5"/>
        </w:rPr>
        <w:t>CHAPTER 5 – Biodiversity and Conservation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07DB8" w:rsidRPr="002318CA" w14:paraId="1728F085" w14:textId="77777777" w:rsidTr="00DF5415">
        <w:tc>
          <w:tcPr>
            <w:tcW w:w="1798" w:type="dxa"/>
            <w:tcBorders>
              <w:top w:val="single" w:sz="4" w:space="0" w:color="auto"/>
              <w:left w:val="single" w:sz="4" w:space="0" w:color="auto"/>
              <w:bottom w:val="single" w:sz="4" w:space="0" w:color="auto"/>
              <w:right w:val="single" w:sz="4" w:space="0" w:color="auto"/>
            </w:tcBorders>
          </w:tcPr>
          <w:p w14:paraId="2991FB50"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Background extinction</w:t>
            </w:r>
          </w:p>
        </w:tc>
        <w:tc>
          <w:tcPr>
            <w:tcW w:w="1798" w:type="dxa"/>
            <w:tcBorders>
              <w:top w:val="single" w:sz="4" w:space="0" w:color="auto"/>
              <w:left w:val="single" w:sz="4" w:space="0" w:color="auto"/>
              <w:bottom w:val="single" w:sz="4" w:space="0" w:color="auto"/>
              <w:right w:val="single" w:sz="4" w:space="0" w:color="auto"/>
            </w:tcBorders>
          </w:tcPr>
          <w:p w14:paraId="6062E9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augmentation</w:t>
            </w:r>
          </w:p>
        </w:tc>
        <w:tc>
          <w:tcPr>
            <w:tcW w:w="1798" w:type="dxa"/>
            <w:tcBorders>
              <w:top w:val="single" w:sz="4" w:space="0" w:color="auto"/>
              <w:left w:val="single" w:sz="4" w:space="0" w:color="auto"/>
              <w:bottom w:val="single" w:sz="4" w:space="0" w:color="auto"/>
              <w:right w:val="single" w:sz="4" w:space="0" w:color="auto"/>
            </w:tcBorders>
          </w:tcPr>
          <w:p w14:paraId="4DA025D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magnification</w:t>
            </w:r>
          </w:p>
        </w:tc>
        <w:tc>
          <w:tcPr>
            <w:tcW w:w="1798" w:type="dxa"/>
            <w:tcBorders>
              <w:top w:val="single" w:sz="4" w:space="0" w:color="auto"/>
              <w:left w:val="single" w:sz="4" w:space="0" w:color="auto"/>
              <w:bottom w:val="single" w:sz="4" w:space="0" w:color="auto"/>
              <w:right w:val="single" w:sz="4" w:space="0" w:color="auto"/>
            </w:tcBorders>
          </w:tcPr>
          <w:p w14:paraId="13D7E59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Bioremediation</w:t>
            </w:r>
          </w:p>
        </w:tc>
        <w:tc>
          <w:tcPr>
            <w:tcW w:w="1799" w:type="dxa"/>
            <w:tcBorders>
              <w:top w:val="single" w:sz="4" w:space="0" w:color="auto"/>
              <w:left w:val="single" w:sz="4" w:space="0" w:color="auto"/>
              <w:bottom w:val="single" w:sz="4" w:space="0" w:color="auto"/>
              <w:right w:val="single" w:sz="4" w:space="0" w:color="auto"/>
            </w:tcBorders>
          </w:tcPr>
          <w:p w14:paraId="5C8FDF2B"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Ecosystem diversity</w:t>
            </w:r>
          </w:p>
        </w:tc>
        <w:tc>
          <w:tcPr>
            <w:tcW w:w="1799" w:type="dxa"/>
            <w:tcBorders>
              <w:top w:val="single" w:sz="4" w:space="0" w:color="auto"/>
              <w:left w:val="single" w:sz="4" w:space="0" w:color="auto"/>
              <w:bottom w:val="single" w:sz="4" w:space="0" w:color="auto"/>
              <w:right w:val="single" w:sz="4" w:space="0" w:color="auto"/>
            </w:tcBorders>
          </w:tcPr>
          <w:p w14:paraId="1671647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Edge effect</w:t>
            </w:r>
          </w:p>
        </w:tc>
      </w:tr>
      <w:tr w:rsidR="00B07DB8" w:rsidRPr="002318CA" w14:paraId="31369533" w14:textId="77777777" w:rsidTr="00DF5415">
        <w:tc>
          <w:tcPr>
            <w:tcW w:w="1798" w:type="dxa"/>
            <w:tcBorders>
              <w:top w:val="single" w:sz="4" w:space="0" w:color="auto"/>
              <w:left w:val="single" w:sz="4" w:space="0" w:color="auto"/>
              <w:bottom w:val="single" w:sz="4" w:space="0" w:color="auto"/>
              <w:right w:val="single" w:sz="4" w:space="0" w:color="auto"/>
            </w:tcBorders>
          </w:tcPr>
          <w:p w14:paraId="189FE1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Endemic</w:t>
            </w:r>
          </w:p>
        </w:tc>
        <w:tc>
          <w:tcPr>
            <w:tcW w:w="1798" w:type="dxa"/>
            <w:tcBorders>
              <w:top w:val="single" w:sz="4" w:space="0" w:color="auto"/>
              <w:left w:val="single" w:sz="4" w:space="0" w:color="auto"/>
              <w:bottom w:val="single" w:sz="4" w:space="0" w:color="auto"/>
              <w:right w:val="single" w:sz="4" w:space="0" w:color="auto"/>
            </w:tcBorders>
          </w:tcPr>
          <w:p w14:paraId="48960F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Eutrophication</w:t>
            </w:r>
          </w:p>
        </w:tc>
        <w:tc>
          <w:tcPr>
            <w:tcW w:w="1798" w:type="dxa"/>
            <w:tcBorders>
              <w:top w:val="single" w:sz="4" w:space="0" w:color="auto"/>
              <w:left w:val="single" w:sz="4" w:space="0" w:color="auto"/>
              <w:bottom w:val="single" w:sz="4" w:space="0" w:color="auto"/>
              <w:right w:val="single" w:sz="4" w:space="0" w:color="auto"/>
            </w:tcBorders>
          </w:tcPr>
          <w:p w14:paraId="3FDE2D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Extinction biodiversity</w:t>
            </w:r>
          </w:p>
        </w:tc>
        <w:tc>
          <w:tcPr>
            <w:tcW w:w="1798" w:type="dxa"/>
            <w:tcBorders>
              <w:top w:val="single" w:sz="4" w:space="0" w:color="auto"/>
              <w:left w:val="single" w:sz="4" w:space="0" w:color="auto"/>
              <w:bottom w:val="single" w:sz="4" w:space="0" w:color="auto"/>
              <w:right w:val="single" w:sz="4" w:space="0" w:color="auto"/>
            </w:tcBorders>
          </w:tcPr>
          <w:p w14:paraId="498516BD"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Genetic diversity</w:t>
            </w:r>
          </w:p>
        </w:tc>
        <w:tc>
          <w:tcPr>
            <w:tcW w:w="1799" w:type="dxa"/>
            <w:tcBorders>
              <w:top w:val="single" w:sz="4" w:space="0" w:color="auto"/>
              <w:left w:val="single" w:sz="4" w:space="0" w:color="auto"/>
              <w:bottom w:val="single" w:sz="4" w:space="0" w:color="auto"/>
              <w:right w:val="single" w:sz="4" w:space="0" w:color="auto"/>
            </w:tcBorders>
          </w:tcPr>
          <w:p w14:paraId="11C63F2F"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Habitat fragmentation</w:t>
            </w:r>
          </w:p>
        </w:tc>
        <w:tc>
          <w:tcPr>
            <w:tcW w:w="1799" w:type="dxa"/>
            <w:tcBorders>
              <w:top w:val="single" w:sz="4" w:space="0" w:color="auto"/>
              <w:left w:val="single" w:sz="4" w:space="0" w:color="auto"/>
              <w:bottom w:val="single" w:sz="4" w:space="0" w:color="auto"/>
              <w:right w:val="single" w:sz="4" w:space="0" w:color="auto"/>
            </w:tcBorders>
          </w:tcPr>
          <w:p w14:paraId="7D729E7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Introduced species</w:t>
            </w:r>
          </w:p>
        </w:tc>
      </w:tr>
      <w:tr w:rsidR="00B07DB8" w:rsidRPr="002318CA" w14:paraId="5CAA488B" w14:textId="77777777" w:rsidTr="00DF5415">
        <w:tc>
          <w:tcPr>
            <w:tcW w:w="1798" w:type="dxa"/>
            <w:tcBorders>
              <w:top w:val="single" w:sz="4" w:space="0" w:color="auto"/>
              <w:left w:val="single" w:sz="4" w:space="0" w:color="auto"/>
              <w:bottom w:val="single" w:sz="4" w:space="0" w:color="auto"/>
              <w:right w:val="single" w:sz="4" w:space="0" w:color="auto"/>
            </w:tcBorders>
          </w:tcPr>
          <w:p w14:paraId="1606882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Mass extinction</w:t>
            </w:r>
          </w:p>
        </w:tc>
        <w:tc>
          <w:tcPr>
            <w:tcW w:w="1798" w:type="dxa"/>
            <w:tcBorders>
              <w:top w:val="single" w:sz="4" w:space="0" w:color="auto"/>
              <w:left w:val="single" w:sz="4" w:space="0" w:color="auto"/>
              <w:bottom w:val="single" w:sz="4" w:space="0" w:color="auto"/>
              <w:right w:val="single" w:sz="4" w:space="0" w:color="auto"/>
            </w:tcBorders>
          </w:tcPr>
          <w:p w14:paraId="13A192EA"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Natural resource</w:t>
            </w:r>
          </w:p>
        </w:tc>
        <w:tc>
          <w:tcPr>
            <w:tcW w:w="1798" w:type="dxa"/>
            <w:tcBorders>
              <w:top w:val="single" w:sz="4" w:space="0" w:color="auto"/>
              <w:left w:val="single" w:sz="4" w:space="0" w:color="auto"/>
              <w:bottom w:val="single" w:sz="4" w:space="0" w:color="auto"/>
              <w:right w:val="single" w:sz="4" w:space="0" w:color="auto"/>
            </w:tcBorders>
          </w:tcPr>
          <w:p w14:paraId="388DD99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Overexploitation</w:t>
            </w:r>
          </w:p>
        </w:tc>
        <w:tc>
          <w:tcPr>
            <w:tcW w:w="1798" w:type="dxa"/>
            <w:tcBorders>
              <w:top w:val="single" w:sz="4" w:space="0" w:color="auto"/>
              <w:left w:val="single" w:sz="4" w:space="0" w:color="auto"/>
              <w:bottom w:val="single" w:sz="4" w:space="0" w:color="auto"/>
              <w:right w:val="single" w:sz="4" w:space="0" w:color="auto"/>
            </w:tcBorders>
          </w:tcPr>
          <w:p w14:paraId="34E0A99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Renewable resource</w:t>
            </w:r>
          </w:p>
        </w:tc>
        <w:tc>
          <w:tcPr>
            <w:tcW w:w="1799" w:type="dxa"/>
            <w:tcBorders>
              <w:top w:val="single" w:sz="4" w:space="0" w:color="auto"/>
              <w:left w:val="single" w:sz="4" w:space="0" w:color="auto"/>
              <w:bottom w:val="single" w:sz="4" w:space="0" w:color="auto"/>
              <w:right w:val="single" w:sz="4" w:space="0" w:color="auto"/>
            </w:tcBorders>
          </w:tcPr>
          <w:p w14:paraId="29D6700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Species diversity</w:t>
            </w:r>
          </w:p>
        </w:tc>
        <w:tc>
          <w:tcPr>
            <w:tcW w:w="1799" w:type="dxa"/>
            <w:tcBorders>
              <w:top w:val="single" w:sz="4" w:space="0" w:color="auto"/>
              <w:left w:val="single" w:sz="4" w:space="0" w:color="auto"/>
              <w:bottom w:val="single" w:sz="4" w:space="0" w:color="auto"/>
              <w:right w:val="single" w:sz="4" w:space="0" w:color="auto"/>
            </w:tcBorders>
          </w:tcPr>
          <w:p w14:paraId="2295820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Sustainable use</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56D84220" w14:textId="77777777" w:rsidR="00060D75" w:rsidRPr="002A18A7" w:rsidRDefault="00060D75" w:rsidP="00060D75">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4  </w:t>
      </w:r>
      <w:r w:rsidRPr="005B5F2E">
        <w:rPr>
          <w:rFonts w:ascii="Candara" w:hAnsi="Candara"/>
          <w:b/>
          <w:bCs/>
          <w:color w:val="C00000"/>
          <w:highlight w:val="yellow"/>
        </w:rPr>
        <w:sym w:font="Wingdings" w:char="F0E0"/>
      </w:r>
      <w:r w:rsidRPr="005B5F2E">
        <w:rPr>
          <w:rFonts w:ascii="Candara" w:hAnsi="Candara"/>
          <w:b/>
          <w:bCs/>
          <w:color w:val="C00000"/>
          <w:highlight w:val="yellow"/>
        </w:rPr>
        <w:t xml:space="preserve"> </w:t>
      </w:r>
      <w:r w:rsidRPr="00A609F8">
        <w:rPr>
          <w:rFonts w:ascii="Candara" w:hAnsi="Candara"/>
          <w:b/>
          <w:bCs/>
          <w:strike/>
          <w:color w:val="C00000"/>
          <w:highlight w:val="yellow"/>
        </w:rPr>
        <w:t>Sept. 22</w:t>
      </w:r>
      <w:r>
        <w:rPr>
          <w:rFonts w:ascii="Candara" w:hAnsi="Candara"/>
          <w:b/>
          <w:bCs/>
          <w:strike/>
          <w:color w:val="C00000"/>
        </w:rPr>
        <w:t xml:space="preserve"> </w:t>
      </w:r>
      <w:r>
        <w:rPr>
          <w:rFonts w:ascii="Candara" w:hAnsi="Candara"/>
          <w:b/>
          <w:bCs/>
          <w:color w:val="FF00FF"/>
        </w:rPr>
        <w:t>Sept. 27</w:t>
      </w:r>
    </w:p>
    <w:p w14:paraId="61784447" w14:textId="71A03AF5" w:rsidR="00B07DB8" w:rsidRPr="001600BA" w:rsidRDefault="00B07DB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5 Vocabulary – Sept. 28</w:t>
      </w:r>
    </w:p>
    <w:p w14:paraId="2B02B580" w14:textId="50F5BE99" w:rsidR="001600BA" w:rsidRPr="005B5F2E" w:rsidRDefault="001600BA">
      <w:pPr>
        <w:pStyle w:val="ListParagraph"/>
        <w:numPr>
          <w:ilvl w:val="0"/>
          <w:numId w:val="2"/>
        </w:numPr>
        <w:spacing w:after="160" w:line="259" w:lineRule="auto"/>
        <w:rPr>
          <w:rFonts w:asciiTheme="minorHAnsi" w:hAnsiTheme="minorHAnsi" w:cstheme="minorHAnsi"/>
          <w:b/>
          <w:color w:val="002060"/>
        </w:rPr>
      </w:pPr>
      <w:r>
        <w:rPr>
          <w:rFonts w:ascii="Candara" w:hAnsi="Candara"/>
        </w:rPr>
        <w:t>LAB: Population Ecology – Sept. 29</w:t>
      </w:r>
    </w:p>
    <w:p w14:paraId="2150DCB5" w14:textId="07259C64" w:rsidR="002A18A7" w:rsidRPr="00B07DB8" w:rsidRDefault="002A18A7">
      <w:pPr>
        <w:pStyle w:val="ListParagraph"/>
        <w:numPr>
          <w:ilvl w:val="0"/>
          <w:numId w:val="2"/>
        </w:numPr>
        <w:spacing w:after="160" w:line="259" w:lineRule="auto"/>
        <w:rPr>
          <w:rFonts w:asciiTheme="minorHAnsi" w:hAnsiTheme="minorHAnsi" w:cstheme="minorHAnsi"/>
          <w:b/>
          <w:bCs/>
          <w:color w:val="002060"/>
        </w:rPr>
      </w:pPr>
      <w:r>
        <w:rPr>
          <w:rFonts w:ascii="Candara" w:hAnsi="Candara"/>
        </w:rPr>
        <w:t>Chapter 5 Reading Guide – Oct. 11</w:t>
      </w:r>
    </w:p>
    <w:p w14:paraId="7B99A128" w14:textId="5886715D" w:rsidR="00B07DB8" w:rsidRPr="00B07DB8" w:rsidRDefault="00B07DB8">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5 </w:t>
      </w:r>
      <w:r w:rsidRPr="00B07DB8">
        <w:rPr>
          <w:rFonts w:ascii="Candara" w:hAnsi="Candara"/>
          <w:b/>
          <w:bCs/>
          <w:highlight w:val="yellow"/>
        </w:rPr>
        <w:sym w:font="Wingdings" w:char="F0E0"/>
      </w:r>
      <w:r w:rsidRPr="00B07DB8">
        <w:rPr>
          <w:rFonts w:ascii="Candara" w:hAnsi="Candara"/>
          <w:b/>
          <w:bCs/>
          <w:highlight w:val="yellow"/>
        </w:rPr>
        <w:t xml:space="preserve"> Oct. 13</w:t>
      </w:r>
      <w:r w:rsidRPr="005B5F2E">
        <w:rPr>
          <w:rFonts w:ascii="Candara" w:hAnsi="Candara"/>
          <w:b/>
          <w:bCs/>
        </w:rPr>
        <w:t xml:space="preserve">  </w:t>
      </w:r>
    </w:p>
    <w:p w14:paraId="5A08ED2E" w14:textId="77777777" w:rsidR="0050480C" w:rsidRPr="0050480C" w:rsidRDefault="00B07DB8">
      <w:pPr>
        <w:pStyle w:val="ListParagraph"/>
        <w:numPr>
          <w:ilvl w:val="0"/>
          <w:numId w:val="2"/>
        </w:numPr>
        <w:spacing w:after="160" w:line="259" w:lineRule="auto"/>
        <w:rPr>
          <w:rFonts w:asciiTheme="minorHAnsi" w:hAnsiTheme="minorHAnsi" w:cstheme="minorHAnsi"/>
          <w:b/>
          <w:bCs/>
          <w:color w:val="002060"/>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 xml:space="preserve">Ch </w:t>
      </w:r>
      <w:r>
        <w:rPr>
          <w:rFonts w:ascii="Candara" w:hAnsi="Candara"/>
          <w:b/>
          <w:bCs/>
        </w:rPr>
        <w:t xml:space="preserve">5 &amp; 6 Vocabulary </w:t>
      </w:r>
      <w:r w:rsidR="0050480C">
        <w:rPr>
          <w:rFonts w:ascii="Candara" w:hAnsi="Candara"/>
          <w:b/>
          <w:bCs/>
        </w:rPr>
        <w:t>–</w:t>
      </w:r>
      <w:r>
        <w:rPr>
          <w:rFonts w:ascii="Candara" w:hAnsi="Candara"/>
          <w:b/>
          <w:bCs/>
        </w:rPr>
        <w:t xml:space="preserve"> </w:t>
      </w:r>
      <w:r w:rsidR="0050480C">
        <w:rPr>
          <w:rFonts w:ascii="Candara" w:hAnsi="Candara"/>
          <w:b/>
          <w:bCs/>
        </w:rPr>
        <w:t>Oct. 18</w:t>
      </w:r>
    </w:p>
    <w:p w14:paraId="38B7D414" w14:textId="4712CBAB" w:rsidR="00B07DB8" w:rsidRPr="005B5F2E" w:rsidRDefault="0050480C">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6 </w:t>
      </w:r>
      <w:r w:rsidRPr="0050480C">
        <w:rPr>
          <w:rFonts w:ascii="Candara" w:hAnsi="Candara"/>
          <w:b/>
          <w:bCs/>
          <w:highlight w:val="yellow"/>
        </w:rPr>
        <w:sym w:font="Wingdings" w:char="F0E0"/>
      </w:r>
      <w:r w:rsidRPr="0050480C">
        <w:rPr>
          <w:rFonts w:ascii="Candara" w:hAnsi="Candara"/>
          <w:b/>
          <w:bCs/>
          <w:highlight w:val="yellow"/>
        </w:rPr>
        <w:t xml:space="preserve"> Oct. 20</w:t>
      </w:r>
      <w:r w:rsidRPr="005B5F2E">
        <w:rPr>
          <w:rFonts w:ascii="Candara" w:hAnsi="Candara"/>
          <w:b/>
          <w:bCs/>
        </w:rPr>
        <w:t xml:space="preserve">  </w:t>
      </w:r>
      <w:r w:rsidR="00B07DB8" w:rsidRPr="005B5F2E">
        <w:rPr>
          <w:rFonts w:ascii="Candara" w:hAnsi="Candara"/>
          <w:b/>
          <w:bCs/>
        </w:rPr>
        <w:t xml:space="preserve">  </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35498232" w14:textId="77777777" w:rsidR="00AA7995" w:rsidRPr="00AA7995" w:rsidRDefault="00AA7995" w:rsidP="00AA7995">
      <w:pPr>
        <w:jc w:val="center"/>
        <w:rPr>
          <w:rFonts w:asciiTheme="majorHAnsi" w:hAnsiTheme="majorHAnsi" w:cstheme="majorHAnsi"/>
          <w:b/>
          <w:color w:val="0070C0"/>
          <w:sz w:val="28"/>
          <w:szCs w:val="28"/>
        </w:rPr>
      </w:pPr>
      <w:bookmarkStart w:id="0" w:name="_Hlk114593710"/>
      <w:r w:rsidRPr="00871859">
        <w:rPr>
          <w:rFonts w:ascii="Candara" w:hAnsi="Candara"/>
          <w:b/>
          <w:color w:val="C00000"/>
        </w:rPr>
        <w:lastRenderedPageBreak/>
        <w:t>BIOLOGY 20</w:t>
      </w:r>
      <w:r>
        <w:rPr>
          <w:rFonts w:ascii="Candara" w:hAnsi="Candara"/>
          <w:b/>
          <w:color w:val="C00000"/>
        </w:rPr>
        <w:t>22-23</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w:t>
      </w:r>
      <w:r w:rsidR="00000000">
        <w:rPr>
          <w:rFonts w:ascii="Candara" w:hAnsi="Candara"/>
          <w:color w:val="008000"/>
        </w:rPr>
        <w:pict w14:anchorId="5D202573">
          <v:rect id="_x0000_i1026" style="width:0;height:1.5pt" o:hralign="center" o:hrstd="t" o:hr="t" fillcolor="#aca899" stroked="f"/>
        </w:pict>
      </w:r>
      <w:r w:rsidRPr="00AA7995">
        <w:rPr>
          <w:rFonts w:asciiTheme="majorHAnsi" w:hAnsiTheme="majorHAnsi" w:cstheme="majorHAnsi"/>
          <w:b/>
          <w:color w:val="0070C0"/>
          <w:sz w:val="28"/>
          <w:szCs w:val="28"/>
        </w:rPr>
        <w:t>Population Ecology Lab</w:t>
      </w:r>
    </w:p>
    <w:p w14:paraId="601494B3" w14:textId="77777777" w:rsidR="00AA7995" w:rsidRPr="00AA7995" w:rsidRDefault="00AA7995" w:rsidP="00AA7995">
      <w:pPr>
        <w:jc w:val="center"/>
        <w:rPr>
          <w:rFonts w:asciiTheme="majorHAnsi" w:hAnsiTheme="majorHAnsi" w:cstheme="majorHAnsi"/>
          <w:b/>
          <w:color w:val="0070C0"/>
          <w:sz w:val="28"/>
          <w:szCs w:val="28"/>
        </w:rPr>
      </w:pPr>
      <w:r w:rsidRPr="00AA7995">
        <w:rPr>
          <w:rFonts w:asciiTheme="majorHAnsi" w:hAnsiTheme="majorHAnsi" w:cstheme="majorHAnsi"/>
          <w:b/>
          <w:color w:val="0070C0"/>
          <w:sz w:val="28"/>
          <w:szCs w:val="28"/>
        </w:rPr>
        <w:t>Determining the Number of Goldfish in a Pond</w:t>
      </w:r>
    </w:p>
    <w:p w14:paraId="10997D62" w14:textId="77777777" w:rsidR="00AA7995" w:rsidRPr="00AA7995" w:rsidRDefault="00AA7995" w:rsidP="00AA7995">
      <w:pPr>
        <w:jc w:val="center"/>
        <w:rPr>
          <w:rFonts w:asciiTheme="majorHAnsi" w:hAnsiTheme="majorHAnsi" w:cstheme="majorHAnsi"/>
          <w:color w:val="0070C0"/>
          <w:sz w:val="28"/>
          <w:szCs w:val="28"/>
        </w:rPr>
      </w:pPr>
    </w:p>
    <w:p w14:paraId="6B6BD0B8"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Pre-Lab Discussion</w:t>
      </w:r>
    </w:p>
    <w:p w14:paraId="223324E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Biologists often must determine the total number of organisms in a large area. If the organisms in the population being studied do not move around, the Random sampling technique can successfully provide an estimate of population size. Another technique must be used with populations such as the fish in a lake. This technique is called the “mark &amp; recapture” method.</w:t>
      </w:r>
    </w:p>
    <w:p w14:paraId="1F1C31CD" w14:textId="77777777" w:rsidR="00AA7995" w:rsidRPr="00AA7995" w:rsidRDefault="00AA7995" w:rsidP="00AA7995">
      <w:pPr>
        <w:rPr>
          <w:rFonts w:asciiTheme="majorHAnsi" w:hAnsiTheme="majorHAnsi" w:cstheme="majorHAnsi"/>
          <w:sz w:val="22"/>
          <w:szCs w:val="22"/>
        </w:rPr>
      </w:pPr>
    </w:p>
    <w:p w14:paraId="17AF4491" w14:textId="77777777" w:rsidR="00AA7995" w:rsidRPr="00AA7995" w:rsidRDefault="00AA7995" w:rsidP="00AA7995">
      <w:pPr>
        <w:rPr>
          <w:rFonts w:asciiTheme="majorHAnsi" w:hAnsiTheme="majorHAnsi" w:cstheme="majorHAnsi"/>
          <w:b/>
          <w:color w:val="0070C0"/>
          <w:sz w:val="22"/>
          <w:szCs w:val="22"/>
        </w:rPr>
      </w:pPr>
      <w:r w:rsidRPr="00AA7995">
        <w:rPr>
          <w:rFonts w:asciiTheme="majorHAnsi" w:hAnsiTheme="majorHAnsi" w:cstheme="majorHAnsi"/>
          <w:b/>
          <w:color w:val="0070C0"/>
          <w:sz w:val="22"/>
          <w:szCs w:val="22"/>
        </w:rPr>
        <w:t>Purpose</w:t>
      </w:r>
    </w:p>
    <w:p w14:paraId="39E61FE8"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Estimate population size using the mark &amp; recapture technique</w:t>
      </w:r>
    </w:p>
    <w:p w14:paraId="4C62C7B8" w14:textId="77777777" w:rsidR="00AA7995" w:rsidRPr="00AA7995" w:rsidRDefault="00AA7995" w:rsidP="00AA7995">
      <w:pPr>
        <w:rPr>
          <w:rFonts w:asciiTheme="majorHAnsi" w:hAnsiTheme="majorHAnsi" w:cstheme="majorHAnsi"/>
          <w:sz w:val="22"/>
          <w:szCs w:val="22"/>
        </w:rPr>
      </w:pPr>
    </w:p>
    <w:p w14:paraId="0494BFC7"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b/>
          <w:color w:val="0070C0"/>
          <w:sz w:val="22"/>
          <w:szCs w:val="22"/>
        </w:rPr>
        <w:t>Hypothesis</w:t>
      </w:r>
      <w:r w:rsidRPr="00AA7995">
        <w:rPr>
          <w:rFonts w:asciiTheme="majorHAnsi" w:hAnsiTheme="majorHAnsi" w:cstheme="majorHAnsi"/>
          <w:b/>
          <w:sz w:val="22"/>
          <w:szCs w:val="22"/>
        </w:rPr>
        <w:t>:</w:t>
      </w:r>
      <w:r w:rsidRPr="00AA7995">
        <w:rPr>
          <w:rFonts w:asciiTheme="majorHAnsi" w:hAnsiTheme="majorHAnsi" w:cstheme="majorHAnsi"/>
          <w:sz w:val="22"/>
          <w:szCs w:val="22"/>
        </w:rPr>
        <w:t xml:space="preserve"> How many fish do you estimate are in the pond (zip lock bag)? (You do not have to use the if…then…b/c… method)</w:t>
      </w:r>
    </w:p>
    <w:p w14:paraId="598DF847" w14:textId="77777777" w:rsidR="00AA7995" w:rsidRPr="00AA7995" w:rsidRDefault="00AA7995" w:rsidP="00AA7995">
      <w:pPr>
        <w:rPr>
          <w:rFonts w:asciiTheme="majorHAnsi" w:hAnsiTheme="majorHAnsi" w:cstheme="majorHAnsi"/>
          <w:sz w:val="22"/>
          <w:szCs w:val="22"/>
        </w:rPr>
      </w:pPr>
    </w:p>
    <w:p w14:paraId="367AA47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Materials</w:t>
      </w:r>
      <w:r w:rsidRPr="00AA7995">
        <w:rPr>
          <w:rFonts w:asciiTheme="majorHAnsi" w:hAnsiTheme="majorHAnsi" w:cstheme="majorHAnsi"/>
          <w:b/>
          <w:sz w:val="22"/>
          <w:szCs w:val="22"/>
        </w:rPr>
        <w:t xml:space="preserve"> (per group)</w:t>
      </w:r>
    </w:p>
    <w:p w14:paraId="1A045FEB" w14:textId="77777777" w:rsidR="00AA7995" w:rsidRPr="00AA7995" w:rsidRDefault="00AA7995" w:rsidP="00AA7995">
      <w:pPr>
        <w:rPr>
          <w:rFonts w:asciiTheme="majorHAnsi" w:hAnsiTheme="majorHAnsi" w:cstheme="majorHAnsi"/>
          <w:sz w:val="22"/>
          <w:szCs w:val="22"/>
        </w:rPr>
        <w:sectPr w:rsidR="00AA7995" w:rsidRPr="00AA7995" w:rsidSect="004B1AC7">
          <w:headerReference w:type="default" r:id="rId7"/>
          <w:pgSz w:w="12240" w:h="15840"/>
          <w:pgMar w:top="720" w:right="720" w:bottom="720" w:left="720" w:header="720" w:footer="720" w:gutter="0"/>
          <w:cols w:space="720"/>
          <w:docGrid w:linePitch="360"/>
        </w:sectPr>
      </w:pPr>
    </w:p>
    <w:p w14:paraId="34E0896C"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Bag of Goldfish crackers</w:t>
      </w:r>
    </w:p>
    <w:p w14:paraId="2504BFEA"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gallon zip lock bag</w:t>
      </w:r>
    </w:p>
    <w:p w14:paraId="4243390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1 medicine measuring cup</w:t>
      </w:r>
    </w:p>
    <w:p w14:paraId="1E95E3A7" w14:textId="367026AB" w:rsidR="00AA7995" w:rsidRPr="00AA7995" w:rsidRDefault="00AA7995" w:rsidP="00AA7995">
      <w:pPr>
        <w:rPr>
          <w:rFonts w:asciiTheme="majorHAnsi" w:hAnsiTheme="majorHAnsi" w:cstheme="majorHAnsi"/>
          <w:sz w:val="22"/>
          <w:szCs w:val="22"/>
        </w:rPr>
        <w:sectPr w:rsidR="00AA7995" w:rsidRPr="00AA7995" w:rsidSect="00AB304F">
          <w:type w:val="continuous"/>
          <w:pgSz w:w="12240" w:h="15840"/>
          <w:pgMar w:top="1440" w:right="1440" w:bottom="1440" w:left="1440" w:header="720" w:footer="720" w:gutter="0"/>
          <w:cols w:num="3" w:space="720" w:equalWidth="0">
            <w:col w:w="2640" w:space="720"/>
            <w:col w:w="2640" w:space="720"/>
            <w:col w:w="2640"/>
          </w:cols>
          <w:docGrid w:linePitch="360"/>
        </w:sectPr>
      </w:pPr>
      <w:r w:rsidRPr="00AA7995">
        <w:rPr>
          <w:rFonts w:asciiTheme="majorHAnsi" w:hAnsiTheme="majorHAnsi" w:cstheme="majorHAnsi"/>
          <w:sz w:val="22"/>
          <w:szCs w:val="22"/>
        </w:rPr>
        <w:t>marker pen (any color</w:t>
      </w:r>
    </w:p>
    <w:p w14:paraId="1A8F4B48"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Procedures</w:t>
      </w:r>
      <w:r w:rsidRPr="00AA7995">
        <w:rPr>
          <w:rFonts w:asciiTheme="majorHAnsi" w:hAnsiTheme="majorHAnsi" w:cstheme="majorHAnsi"/>
          <w:b/>
          <w:sz w:val="22"/>
          <w:szCs w:val="22"/>
        </w:rPr>
        <w:t xml:space="preserve"> </w:t>
      </w:r>
    </w:p>
    <w:p w14:paraId="0647BAFD" w14:textId="77777777" w:rsidR="00AA7995" w:rsidRPr="00AA7995" w:rsidRDefault="00AA7995" w:rsidP="00AA7995">
      <w:pPr>
        <w:rPr>
          <w:rFonts w:asciiTheme="majorHAnsi" w:hAnsiTheme="majorHAnsi" w:cstheme="majorHAnsi"/>
          <w:sz w:val="20"/>
          <w:szCs w:val="20"/>
        </w:rPr>
      </w:pPr>
      <w:r w:rsidRPr="00AA7995">
        <w:rPr>
          <w:rFonts w:asciiTheme="majorHAnsi" w:hAnsiTheme="majorHAnsi" w:cstheme="majorHAnsi"/>
          <w:sz w:val="20"/>
          <w:szCs w:val="20"/>
        </w:rPr>
        <w:t>Obtain a population of goldfish in a pond (You may recognize that these are goldfish crackers in a gallon zip lock bag. A good model of an aquatic ecosystem.)</w:t>
      </w:r>
    </w:p>
    <w:p w14:paraId="08DD275F"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Make sure your population of goldfish is well mixed.</w:t>
      </w:r>
    </w:p>
    <w:p w14:paraId="273C287A"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Notice that a 0 is present in Column A of Sample 1 to indicate that there are no marked goldfish present in the population before you start your study.</w:t>
      </w:r>
    </w:p>
    <w:p w14:paraId="49E9964E"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Remove a sample of goldfish from your pond with a medicine measuring cup. Make sure the medicine cup is filled to the top with fish. Record the number of goldfish in your sample in column B.</w:t>
      </w:r>
    </w:p>
    <w:p w14:paraId="2137FAD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Use a marker pen to make a mark on the body of each of the goldfish in your sample. Now you have “marked” the first members of your population indicating that they have been captured!</w:t>
      </w:r>
    </w:p>
    <w:p w14:paraId="7B9ECF0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Record the number of goldfish you marked in Column D and return your marked goldfish to the population.</w:t>
      </w:r>
    </w:p>
    <w:p w14:paraId="167990AC"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(of sample 2) record the total number of marked goldfish that are now present in your population.</w:t>
      </w:r>
    </w:p>
    <w:p w14:paraId="50AFC876"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 xml:space="preserve">Mix your population of goldfish and withdraw another medicine measuring cup full. </w:t>
      </w:r>
    </w:p>
    <w:p w14:paraId="02AA36A1"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Record the total number of goldfish in this sample (both marked and unmarked) in Column B</w:t>
      </w:r>
    </w:p>
    <w:p w14:paraId="56FE7735" w14:textId="77777777" w:rsidR="00AA7995" w:rsidRPr="00AA7995" w:rsidRDefault="00AA7995" w:rsidP="00AA7995">
      <w:pPr>
        <w:numPr>
          <w:ilvl w:val="1"/>
          <w:numId w:val="46"/>
        </w:numPr>
        <w:rPr>
          <w:rFonts w:asciiTheme="majorHAnsi" w:hAnsiTheme="majorHAnsi" w:cstheme="majorHAnsi"/>
          <w:sz w:val="20"/>
          <w:szCs w:val="20"/>
        </w:rPr>
      </w:pPr>
      <w:r w:rsidRPr="00AA7995">
        <w:rPr>
          <w:rFonts w:asciiTheme="majorHAnsi" w:hAnsiTheme="majorHAnsi" w:cstheme="majorHAnsi"/>
          <w:sz w:val="20"/>
          <w:szCs w:val="20"/>
        </w:rPr>
        <w:t>Also record how many marked goldfish you have “recaptured” in Column C, and how many goldfish were captured for the first time in Column D.</w:t>
      </w:r>
    </w:p>
    <w:p w14:paraId="7B301959"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Mark each unmarked goldfish in this sample with the marker. Return all the marked fish to the population.</w:t>
      </w:r>
    </w:p>
    <w:p w14:paraId="7F496E27"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In Column A record the total number of marked goldfish that are now present in your population (the sum of all the goldfish you have marked so far).</w:t>
      </w:r>
    </w:p>
    <w:p w14:paraId="3F13D411"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Repeat this procedure. Fill in the data table.</w:t>
      </w:r>
    </w:p>
    <w:p w14:paraId="76BB5A6D" w14:textId="77777777" w:rsidR="00AA7995" w:rsidRPr="00AA7995" w:rsidRDefault="00AA7995" w:rsidP="00AA7995">
      <w:pPr>
        <w:numPr>
          <w:ilvl w:val="0"/>
          <w:numId w:val="46"/>
        </w:numPr>
        <w:rPr>
          <w:rFonts w:asciiTheme="majorHAnsi" w:hAnsiTheme="majorHAnsi" w:cstheme="majorHAnsi"/>
          <w:sz w:val="20"/>
          <w:szCs w:val="20"/>
        </w:rPr>
      </w:pPr>
      <w:r w:rsidRPr="00AA7995">
        <w:rPr>
          <w:rFonts w:asciiTheme="majorHAnsi" w:hAnsiTheme="majorHAnsi" w:cstheme="majorHAnsi"/>
          <w:sz w:val="20"/>
          <w:szCs w:val="20"/>
        </w:rPr>
        <w:t>For the last 4 samples use the following equation to calculate the total population size.</w:t>
      </w:r>
    </w:p>
    <w:p w14:paraId="0C890807" w14:textId="77777777" w:rsidR="00AA7995" w:rsidRPr="00AA7995" w:rsidRDefault="00AA7995" w:rsidP="00AA7995">
      <w:pPr>
        <w:ind w:left="1440"/>
        <w:rPr>
          <w:rFonts w:asciiTheme="majorHAnsi" w:hAnsiTheme="majorHAnsi" w:cstheme="majorHAnsi"/>
          <w:sz w:val="18"/>
          <w:szCs w:val="18"/>
        </w:rPr>
      </w:pPr>
      <w:r w:rsidRPr="00AA7995">
        <w:rPr>
          <w:rFonts w:asciiTheme="majorHAnsi" w:hAnsiTheme="majorHAnsi" w:cstheme="majorHAnsi"/>
          <w:sz w:val="18"/>
          <w:szCs w:val="18"/>
          <w:u w:val="single"/>
        </w:rPr>
        <w:t xml:space="preserve"># Marked goldfish in sample (C) </w:t>
      </w:r>
      <w:r w:rsidRPr="00AA7995">
        <w:rPr>
          <w:rFonts w:asciiTheme="majorHAnsi" w:hAnsiTheme="majorHAnsi" w:cstheme="majorHAnsi"/>
          <w:sz w:val="18"/>
          <w:szCs w:val="18"/>
        </w:rPr>
        <w:t xml:space="preserve">= </w:t>
      </w:r>
      <w:r w:rsidRPr="00AA7995">
        <w:rPr>
          <w:rFonts w:asciiTheme="majorHAnsi" w:hAnsiTheme="majorHAnsi" w:cstheme="majorHAnsi"/>
          <w:sz w:val="18"/>
          <w:szCs w:val="18"/>
          <w:u w:val="single"/>
        </w:rPr>
        <w:t>total # marked goldfish in population (A)</w:t>
      </w:r>
    </w:p>
    <w:p w14:paraId="0005B4E9" w14:textId="77777777" w:rsidR="00AA7995" w:rsidRPr="00AA7995" w:rsidRDefault="00AA7995" w:rsidP="00AA7995">
      <w:pPr>
        <w:ind w:left="1440"/>
        <w:rPr>
          <w:rFonts w:asciiTheme="majorHAnsi" w:hAnsiTheme="majorHAnsi" w:cstheme="majorHAnsi"/>
          <w:b/>
          <w:sz w:val="18"/>
          <w:szCs w:val="18"/>
        </w:rPr>
      </w:pPr>
      <w:r w:rsidRPr="00AA7995">
        <w:rPr>
          <w:rFonts w:asciiTheme="majorHAnsi" w:hAnsiTheme="majorHAnsi" w:cstheme="majorHAnsi"/>
          <w:sz w:val="18"/>
          <w:szCs w:val="18"/>
        </w:rPr>
        <w:t># Total goldfish in sample (B)</w:t>
      </w:r>
      <w:r w:rsidRPr="00AA7995">
        <w:rPr>
          <w:rFonts w:asciiTheme="majorHAnsi" w:hAnsiTheme="majorHAnsi" w:cstheme="majorHAnsi"/>
          <w:sz w:val="18"/>
          <w:szCs w:val="18"/>
        </w:rPr>
        <w:tab/>
        <w:t xml:space="preserve">      </w:t>
      </w:r>
      <w:r w:rsidRPr="00AA7995">
        <w:rPr>
          <w:rFonts w:asciiTheme="majorHAnsi" w:hAnsiTheme="majorHAnsi" w:cstheme="majorHAnsi"/>
          <w:b/>
          <w:sz w:val="18"/>
          <w:szCs w:val="18"/>
        </w:rPr>
        <w:t>total number of goldfish in population (E)</w:t>
      </w:r>
    </w:p>
    <w:p w14:paraId="75FA033E" w14:textId="77777777" w:rsidR="00AA7995" w:rsidRPr="00AA7995" w:rsidRDefault="00AA7995" w:rsidP="00AA7995">
      <w:pPr>
        <w:ind w:left="360"/>
        <w:rPr>
          <w:rFonts w:asciiTheme="majorHAnsi" w:hAnsiTheme="majorHAnsi" w:cstheme="majorHAnsi"/>
          <w:sz w:val="20"/>
          <w:szCs w:val="20"/>
        </w:rPr>
      </w:pPr>
    </w:p>
    <w:p w14:paraId="135B4F00" w14:textId="77777777" w:rsidR="00AA7995" w:rsidRPr="00AA7995" w:rsidRDefault="00AA7995" w:rsidP="00AA7995">
      <w:pPr>
        <w:ind w:left="360"/>
        <w:rPr>
          <w:rFonts w:asciiTheme="majorHAnsi" w:hAnsiTheme="majorHAnsi" w:cstheme="majorHAnsi"/>
          <w:sz w:val="20"/>
          <w:szCs w:val="20"/>
        </w:rPr>
      </w:pPr>
      <w:r w:rsidRPr="00AA7995">
        <w:rPr>
          <w:rFonts w:asciiTheme="majorHAnsi" w:hAnsiTheme="majorHAnsi" w:cstheme="majorHAnsi"/>
          <w:sz w:val="20"/>
          <w:szCs w:val="20"/>
        </w:rPr>
        <w:t>Remember that the total number of marked goldfish in the population will increase each time you take a sample and return more marked goldfish to the population.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2263"/>
        <w:gridCol w:w="1440"/>
        <w:gridCol w:w="1560"/>
        <w:gridCol w:w="1800"/>
        <w:gridCol w:w="1320"/>
      </w:tblGrid>
      <w:tr w:rsidR="00AA7995" w:rsidRPr="00AA7995" w14:paraId="347E280B" w14:textId="77777777" w:rsidTr="00502C40">
        <w:trPr>
          <w:trHeight w:val="1133"/>
        </w:trPr>
        <w:tc>
          <w:tcPr>
            <w:tcW w:w="977" w:type="dxa"/>
          </w:tcPr>
          <w:p w14:paraId="30F25C70"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Sample</w:t>
            </w:r>
          </w:p>
        </w:tc>
        <w:tc>
          <w:tcPr>
            <w:tcW w:w="2263" w:type="dxa"/>
          </w:tcPr>
          <w:p w14:paraId="5CD0F952"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A</w:t>
            </w:r>
          </w:p>
          <w:p w14:paraId="57F9A75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w:t>
            </w:r>
            <w:proofErr w:type="gramStart"/>
            <w:r w:rsidRPr="00AA7995">
              <w:rPr>
                <w:rFonts w:asciiTheme="majorHAnsi" w:hAnsiTheme="majorHAnsi" w:cstheme="majorHAnsi"/>
                <w:sz w:val="22"/>
                <w:szCs w:val="22"/>
              </w:rPr>
              <w:t>of</w:t>
            </w:r>
            <w:proofErr w:type="gramEnd"/>
            <w:r w:rsidRPr="00AA7995">
              <w:rPr>
                <w:rFonts w:asciiTheme="majorHAnsi" w:hAnsiTheme="majorHAnsi" w:cstheme="majorHAnsi"/>
                <w:sz w:val="22"/>
                <w:szCs w:val="22"/>
              </w:rPr>
              <w:t xml:space="preserve"> marked goldfish in </w:t>
            </w:r>
            <w:r w:rsidRPr="00AA7995">
              <w:rPr>
                <w:rFonts w:asciiTheme="majorHAnsi" w:hAnsiTheme="majorHAnsi" w:cstheme="majorHAnsi"/>
                <w:b/>
                <w:sz w:val="22"/>
                <w:szCs w:val="22"/>
              </w:rPr>
              <w:t>starting population</w:t>
            </w:r>
          </w:p>
        </w:tc>
        <w:tc>
          <w:tcPr>
            <w:tcW w:w="1440" w:type="dxa"/>
          </w:tcPr>
          <w:p w14:paraId="1F9490D1"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B</w:t>
            </w:r>
          </w:p>
          <w:p w14:paraId="218452D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w:t>
            </w:r>
            <w:proofErr w:type="gramStart"/>
            <w:r w:rsidRPr="00AA7995">
              <w:rPr>
                <w:rFonts w:asciiTheme="majorHAnsi" w:hAnsiTheme="majorHAnsi" w:cstheme="majorHAnsi"/>
                <w:sz w:val="22"/>
                <w:szCs w:val="22"/>
              </w:rPr>
              <w:t>of</w:t>
            </w:r>
            <w:proofErr w:type="gramEnd"/>
            <w:r w:rsidRPr="00AA7995">
              <w:rPr>
                <w:rFonts w:asciiTheme="majorHAnsi" w:hAnsiTheme="majorHAnsi" w:cstheme="majorHAnsi"/>
                <w:sz w:val="22"/>
                <w:szCs w:val="22"/>
              </w:rPr>
              <w:t xml:space="preserve"> goldfish in </w:t>
            </w:r>
            <w:r w:rsidRPr="00AA7995">
              <w:rPr>
                <w:rFonts w:asciiTheme="majorHAnsi" w:hAnsiTheme="majorHAnsi" w:cstheme="majorHAnsi"/>
                <w:b/>
                <w:sz w:val="22"/>
                <w:szCs w:val="22"/>
              </w:rPr>
              <w:t>sample</w:t>
            </w:r>
          </w:p>
        </w:tc>
        <w:tc>
          <w:tcPr>
            <w:tcW w:w="1560" w:type="dxa"/>
          </w:tcPr>
          <w:p w14:paraId="6C6B667C"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 xml:space="preserve">Column C </w:t>
            </w:r>
          </w:p>
          <w:p w14:paraId="6F47957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w:t>
            </w:r>
            <w:proofErr w:type="gramStart"/>
            <w:r w:rsidRPr="00AA7995">
              <w:rPr>
                <w:rFonts w:asciiTheme="majorHAnsi" w:hAnsiTheme="majorHAnsi" w:cstheme="majorHAnsi"/>
                <w:sz w:val="22"/>
                <w:szCs w:val="22"/>
              </w:rPr>
              <w:t>marked</w:t>
            </w:r>
            <w:proofErr w:type="gramEnd"/>
            <w:r w:rsidRPr="00AA7995">
              <w:rPr>
                <w:rFonts w:asciiTheme="majorHAnsi" w:hAnsiTheme="majorHAnsi" w:cstheme="majorHAnsi"/>
                <w:sz w:val="22"/>
                <w:szCs w:val="22"/>
              </w:rPr>
              <w:t xml:space="preserve"> goldfish in </w:t>
            </w:r>
            <w:r w:rsidRPr="00AA7995">
              <w:rPr>
                <w:rFonts w:asciiTheme="majorHAnsi" w:hAnsiTheme="majorHAnsi" w:cstheme="majorHAnsi"/>
                <w:b/>
                <w:sz w:val="22"/>
                <w:szCs w:val="22"/>
              </w:rPr>
              <w:t>sample</w:t>
            </w:r>
          </w:p>
        </w:tc>
        <w:tc>
          <w:tcPr>
            <w:tcW w:w="1800" w:type="dxa"/>
          </w:tcPr>
          <w:p w14:paraId="283DB7CB" w14:textId="77777777" w:rsidR="00AA7995" w:rsidRPr="00AA7995" w:rsidRDefault="00AA7995" w:rsidP="00502C40">
            <w:pPr>
              <w:jc w:val="center"/>
              <w:rPr>
                <w:rFonts w:asciiTheme="majorHAnsi" w:hAnsiTheme="majorHAnsi" w:cstheme="majorHAnsi"/>
                <w:b/>
                <w:sz w:val="22"/>
                <w:szCs w:val="22"/>
              </w:rPr>
            </w:pPr>
            <w:r w:rsidRPr="00AA7995">
              <w:rPr>
                <w:rFonts w:asciiTheme="majorHAnsi" w:hAnsiTheme="majorHAnsi" w:cstheme="majorHAnsi"/>
                <w:b/>
                <w:sz w:val="22"/>
                <w:szCs w:val="22"/>
              </w:rPr>
              <w:t>Column D</w:t>
            </w:r>
          </w:p>
          <w:p w14:paraId="62C0BE3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 xml:space="preserve"># </w:t>
            </w:r>
            <w:proofErr w:type="gramStart"/>
            <w:r w:rsidRPr="00AA7995">
              <w:rPr>
                <w:rFonts w:asciiTheme="majorHAnsi" w:hAnsiTheme="majorHAnsi" w:cstheme="majorHAnsi"/>
                <w:sz w:val="22"/>
                <w:szCs w:val="22"/>
              </w:rPr>
              <w:t>goldfish</w:t>
            </w:r>
            <w:proofErr w:type="gramEnd"/>
            <w:r w:rsidRPr="00AA7995">
              <w:rPr>
                <w:rFonts w:asciiTheme="majorHAnsi" w:hAnsiTheme="majorHAnsi" w:cstheme="majorHAnsi"/>
                <w:sz w:val="22"/>
                <w:szCs w:val="22"/>
              </w:rPr>
              <w:t xml:space="preserve"> we mark and return to population</w:t>
            </w:r>
          </w:p>
        </w:tc>
        <w:tc>
          <w:tcPr>
            <w:tcW w:w="1320" w:type="dxa"/>
          </w:tcPr>
          <w:p w14:paraId="174D104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Column E</w:t>
            </w:r>
          </w:p>
          <w:p w14:paraId="02774426"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Population Estimate</w:t>
            </w:r>
          </w:p>
        </w:tc>
      </w:tr>
      <w:tr w:rsidR="00AA7995" w:rsidRPr="00AA7995" w14:paraId="53C7C671" w14:textId="77777777" w:rsidTr="00502C40">
        <w:trPr>
          <w:trHeight w:val="530"/>
        </w:trPr>
        <w:tc>
          <w:tcPr>
            <w:tcW w:w="977" w:type="dxa"/>
          </w:tcPr>
          <w:p w14:paraId="66D2F75A"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w:t>
            </w:r>
          </w:p>
        </w:tc>
        <w:tc>
          <w:tcPr>
            <w:tcW w:w="2263" w:type="dxa"/>
          </w:tcPr>
          <w:p w14:paraId="466821DE"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440" w:type="dxa"/>
          </w:tcPr>
          <w:p w14:paraId="23E82A40" w14:textId="77777777" w:rsidR="00AA7995" w:rsidRPr="00AA7995" w:rsidRDefault="00AA7995" w:rsidP="00502C40">
            <w:pPr>
              <w:jc w:val="center"/>
              <w:rPr>
                <w:rFonts w:asciiTheme="majorHAnsi" w:hAnsiTheme="majorHAnsi" w:cstheme="majorHAnsi"/>
                <w:sz w:val="22"/>
                <w:szCs w:val="22"/>
              </w:rPr>
            </w:pPr>
          </w:p>
        </w:tc>
        <w:tc>
          <w:tcPr>
            <w:tcW w:w="1560" w:type="dxa"/>
          </w:tcPr>
          <w:p w14:paraId="1CA9A29B"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0</w:t>
            </w:r>
          </w:p>
        </w:tc>
        <w:tc>
          <w:tcPr>
            <w:tcW w:w="1800" w:type="dxa"/>
          </w:tcPr>
          <w:p w14:paraId="32CFE77B" w14:textId="77777777" w:rsidR="00AA7995" w:rsidRPr="00AA7995" w:rsidRDefault="00AA7995" w:rsidP="00502C40">
            <w:pPr>
              <w:jc w:val="center"/>
              <w:rPr>
                <w:rFonts w:asciiTheme="majorHAnsi" w:hAnsiTheme="majorHAnsi" w:cstheme="majorHAnsi"/>
                <w:sz w:val="22"/>
                <w:szCs w:val="22"/>
              </w:rPr>
            </w:pPr>
          </w:p>
        </w:tc>
        <w:tc>
          <w:tcPr>
            <w:tcW w:w="1320" w:type="dxa"/>
          </w:tcPr>
          <w:p w14:paraId="6CF024F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9C416EB" w14:textId="77777777" w:rsidTr="00502C40">
        <w:trPr>
          <w:trHeight w:val="530"/>
        </w:trPr>
        <w:tc>
          <w:tcPr>
            <w:tcW w:w="977" w:type="dxa"/>
          </w:tcPr>
          <w:p w14:paraId="3214B04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2</w:t>
            </w:r>
          </w:p>
        </w:tc>
        <w:tc>
          <w:tcPr>
            <w:tcW w:w="2263" w:type="dxa"/>
          </w:tcPr>
          <w:p w14:paraId="5EBC25E1" w14:textId="77777777" w:rsidR="00AA7995" w:rsidRPr="00AA7995" w:rsidRDefault="00AA7995" w:rsidP="00502C40">
            <w:pPr>
              <w:jc w:val="center"/>
              <w:rPr>
                <w:rFonts w:asciiTheme="majorHAnsi" w:hAnsiTheme="majorHAnsi" w:cstheme="majorHAnsi"/>
                <w:sz w:val="22"/>
                <w:szCs w:val="22"/>
              </w:rPr>
            </w:pPr>
          </w:p>
        </w:tc>
        <w:tc>
          <w:tcPr>
            <w:tcW w:w="1440" w:type="dxa"/>
          </w:tcPr>
          <w:p w14:paraId="73061382" w14:textId="77777777" w:rsidR="00AA7995" w:rsidRPr="00AA7995" w:rsidRDefault="00AA7995" w:rsidP="00502C40">
            <w:pPr>
              <w:jc w:val="center"/>
              <w:rPr>
                <w:rFonts w:asciiTheme="majorHAnsi" w:hAnsiTheme="majorHAnsi" w:cstheme="majorHAnsi"/>
                <w:sz w:val="22"/>
                <w:szCs w:val="22"/>
              </w:rPr>
            </w:pPr>
          </w:p>
        </w:tc>
        <w:tc>
          <w:tcPr>
            <w:tcW w:w="1560" w:type="dxa"/>
          </w:tcPr>
          <w:p w14:paraId="4B275C36" w14:textId="77777777" w:rsidR="00AA7995" w:rsidRPr="00AA7995" w:rsidRDefault="00AA7995" w:rsidP="00502C40">
            <w:pPr>
              <w:jc w:val="center"/>
              <w:rPr>
                <w:rFonts w:asciiTheme="majorHAnsi" w:hAnsiTheme="majorHAnsi" w:cstheme="majorHAnsi"/>
                <w:sz w:val="22"/>
                <w:szCs w:val="22"/>
              </w:rPr>
            </w:pPr>
          </w:p>
        </w:tc>
        <w:tc>
          <w:tcPr>
            <w:tcW w:w="1800" w:type="dxa"/>
          </w:tcPr>
          <w:p w14:paraId="4009525E" w14:textId="77777777" w:rsidR="00AA7995" w:rsidRPr="00AA7995" w:rsidRDefault="00AA7995" w:rsidP="00502C40">
            <w:pPr>
              <w:jc w:val="center"/>
              <w:rPr>
                <w:rFonts w:asciiTheme="majorHAnsi" w:hAnsiTheme="majorHAnsi" w:cstheme="majorHAnsi"/>
                <w:sz w:val="22"/>
                <w:szCs w:val="22"/>
              </w:rPr>
            </w:pPr>
          </w:p>
        </w:tc>
        <w:tc>
          <w:tcPr>
            <w:tcW w:w="1320" w:type="dxa"/>
          </w:tcPr>
          <w:p w14:paraId="40A9B65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646766B1" w14:textId="77777777" w:rsidTr="00502C40">
        <w:trPr>
          <w:trHeight w:val="530"/>
        </w:trPr>
        <w:tc>
          <w:tcPr>
            <w:tcW w:w="977" w:type="dxa"/>
          </w:tcPr>
          <w:p w14:paraId="02B018E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3</w:t>
            </w:r>
          </w:p>
        </w:tc>
        <w:tc>
          <w:tcPr>
            <w:tcW w:w="2263" w:type="dxa"/>
          </w:tcPr>
          <w:p w14:paraId="38B72B9B" w14:textId="77777777" w:rsidR="00AA7995" w:rsidRPr="00AA7995" w:rsidRDefault="00AA7995" w:rsidP="00502C40">
            <w:pPr>
              <w:jc w:val="center"/>
              <w:rPr>
                <w:rFonts w:asciiTheme="majorHAnsi" w:hAnsiTheme="majorHAnsi" w:cstheme="majorHAnsi"/>
                <w:sz w:val="22"/>
                <w:szCs w:val="22"/>
              </w:rPr>
            </w:pPr>
          </w:p>
        </w:tc>
        <w:tc>
          <w:tcPr>
            <w:tcW w:w="1440" w:type="dxa"/>
          </w:tcPr>
          <w:p w14:paraId="6610B82B" w14:textId="77777777" w:rsidR="00AA7995" w:rsidRPr="00AA7995" w:rsidRDefault="00AA7995" w:rsidP="00502C40">
            <w:pPr>
              <w:jc w:val="center"/>
              <w:rPr>
                <w:rFonts w:asciiTheme="majorHAnsi" w:hAnsiTheme="majorHAnsi" w:cstheme="majorHAnsi"/>
                <w:sz w:val="22"/>
                <w:szCs w:val="22"/>
              </w:rPr>
            </w:pPr>
          </w:p>
        </w:tc>
        <w:tc>
          <w:tcPr>
            <w:tcW w:w="1560" w:type="dxa"/>
          </w:tcPr>
          <w:p w14:paraId="2A7638D1" w14:textId="77777777" w:rsidR="00AA7995" w:rsidRPr="00AA7995" w:rsidRDefault="00AA7995" w:rsidP="00502C40">
            <w:pPr>
              <w:jc w:val="center"/>
              <w:rPr>
                <w:rFonts w:asciiTheme="majorHAnsi" w:hAnsiTheme="majorHAnsi" w:cstheme="majorHAnsi"/>
                <w:sz w:val="22"/>
                <w:szCs w:val="22"/>
              </w:rPr>
            </w:pPr>
          </w:p>
        </w:tc>
        <w:tc>
          <w:tcPr>
            <w:tcW w:w="1800" w:type="dxa"/>
          </w:tcPr>
          <w:p w14:paraId="146E72AF" w14:textId="77777777" w:rsidR="00AA7995" w:rsidRPr="00AA7995" w:rsidRDefault="00AA7995" w:rsidP="00502C40">
            <w:pPr>
              <w:jc w:val="center"/>
              <w:rPr>
                <w:rFonts w:asciiTheme="majorHAnsi" w:hAnsiTheme="majorHAnsi" w:cstheme="majorHAnsi"/>
                <w:sz w:val="22"/>
                <w:szCs w:val="22"/>
              </w:rPr>
            </w:pPr>
          </w:p>
        </w:tc>
        <w:tc>
          <w:tcPr>
            <w:tcW w:w="1320" w:type="dxa"/>
          </w:tcPr>
          <w:p w14:paraId="6C32655C"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72128F02" w14:textId="77777777" w:rsidTr="00502C40">
        <w:trPr>
          <w:trHeight w:val="530"/>
        </w:trPr>
        <w:tc>
          <w:tcPr>
            <w:tcW w:w="977" w:type="dxa"/>
          </w:tcPr>
          <w:p w14:paraId="6DDB804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4</w:t>
            </w:r>
          </w:p>
        </w:tc>
        <w:tc>
          <w:tcPr>
            <w:tcW w:w="2263" w:type="dxa"/>
          </w:tcPr>
          <w:p w14:paraId="18D4CD75" w14:textId="77777777" w:rsidR="00AA7995" w:rsidRPr="00AA7995" w:rsidRDefault="00AA7995" w:rsidP="00502C40">
            <w:pPr>
              <w:jc w:val="center"/>
              <w:rPr>
                <w:rFonts w:asciiTheme="majorHAnsi" w:hAnsiTheme="majorHAnsi" w:cstheme="majorHAnsi"/>
                <w:sz w:val="22"/>
                <w:szCs w:val="22"/>
              </w:rPr>
            </w:pPr>
          </w:p>
        </w:tc>
        <w:tc>
          <w:tcPr>
            <w:tcW w:w="1440" w:type="dxa"/>
          </w:tcPr>
          <w:p w14:paraId="36DAB4AE" w14:textId="77777777" w:rsidR="00AA7995" w:rsidRPr="00AA7995" w:rsidRDefault="00AA7995" w:rsidP="00502C40">
            <w:pPr>
              <w:jc w:val="center"/>
              <w:rPr>
                <w:rFonts w:asciiTheme="majorHAnsi" w:hAnsiTheme="majorHAnsi" w:cstheme="majorHAnsi"/>
                <w:sz w:val="22"/>
                <w:szCs w:val="22"/>
              </w:rPr>
            </w:pPr>
          </w:p>
        </w:tc>
        <w:tc>
          <w:tcPr>
            <w:tcW w:w="1560" w:type="dxa"/>
          </w:tcPr>
          <w:p w14:paraId="7F52535F" w14:textId="77777777" w:rsidR="00AA7995" w:rsidRPr="00AA7995" w:rsidRDefault="00AA7995" w:rsidP="00502C40">
            <w:pPr>
              <w:jc w:val="center"/>
              <w:rPr>
                <w:rFonts w:asciiTheme="majorHAnsi" w:hAnsiTheme="majorHAnsi" w:cstheme="majorHAnsi"/>
                <w:sz w:val="22"/>
                <w:szCs w:val="22"/>
              </w:rPr>
            </w:pPr>
          </w:p>
        </w:tc>
        <w:tc>
          <w:tcPr>
            <w:tcW w:w="1800" w:type="dxa"/>
          </w:tcPr>
          <w:p w14:paraId="14554D63" w14:textId="77777777" w:rsidR="00AA7995" w:rsidRPr="00AA7995" w:rsidRDefault="00AA7995" w:rsidP="00502C40">
            <w:pPr>
              <w:jc w:val="center"/>
              <w:rPr>
                <w:rFonts w:asciiTheme="majorHAnsi" w:hAnsiTheme="majorHAnsi" w:cstheme="majorHAnsi"/>
                <w:sz w:val="22"/>
                <w:szCs w:val="22"/>
              </w:rPr>
            </w:pPr>
          </w:p>
        </w:tc>
        <w:tc>
          <w:tcPr>
            <w:tcW w:w="1320" w:type="dxa"/>
          </w:tcPr>
          <w:p w14:paraId="27869BC5"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08D010" w14:textId="77777777" w:rsidTr="00502C40">
        <w:trPr>
          <w:trHeight w:val="530"/>
        </w:trPr>
        <w:tc>
          <w:tcPr>
            <w:tcW w:w="977" w:type="dxa"/>
          </w:tcPr>
          <w:p w14:paraId="4D0533A4"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5</w:t>
            </w:r>
          </w:p>
        </w:tc>
        <w:tc>
          <w:tcPr>
            <w:tcW w:w="2263" w:type="dxa"/>
          </w:tcPr>
          <w:p w14:paraId="5B9AF46A" w14:textId="77777777" w:rsidR="00AA7995" w:rsidRPr="00AA7995" w:rsidRDefault="00AA7995" w:rsidP="00502C40">
            <w:pPr>
              <w:jc w:val="center"/>
              <w:rPr>
                <w:rFonts w:asciiTheme="majorHAnsi" w:hAnsiTheme="majorHAnsi" w:cstheme="majorHAnsi"/>
                <w:sz w:val="22"/>
                <w:szCs w:val="22"/>
              </w:rPr>
            </w:pPr>
          </w:p>
        </w:tc>
        <w:tc>
          <w:tcPr>
            <w:tcW w:w="1440" w:type="dxa"/>
          </w:tcPr>
          <w:p w14:paraId="629F7E8B" w14:textId="77777777" w:rsidR="00AA7995" w:rsidRPr="00AA7995" w:rsidRDefault="00AA7995" w:rsidP="00502C40">
            <w:pPr>
              <w:jc w:val="center"/>
              <w:rPr>
                <w:rFonts w:asciiTheme="majorHAnsi" w:hAnsiTheme="majorHAnsi" w:cstheme="majorHAnsi"/>
                <w:sz w:val="22"/>
                <w:szCs w:val="22"/>
              </w:rPr>
            </w:pPr>
          </w:p>
        </w:tc>
        <w:tc>
          <w:tcPr>
            <w:tcW w:w="1560" w:type="dxa"/>
          </w:tcPr>
          <w:p w14:paraId="1BC673E3" w14:textId="77777777" w:rsidR="00AA7995" w:rsidRPr="00AA7995" w:rsidRDefault="00AA7995" w:rsidP="00502C40">
            <w:pPr>
              <w:jc w:val="center"/>
              <w:rPr>
                <w:rFonts w:asciiTheme="majorHAnsi" w:hAnsiTheme="majorHAnsi" w:cstheme="majorHAnsi"/>
                <w:sz w:val="22"/>
                <w:szCs w:val="22"/>
              </w:rPr>
            </w:pPr>
          </w:p>
        </w:tc>
        <w:tc>
          <w:tcPr>
            <w:tcW w:w="1800" w:type="dxa"/>
          </w:tcPr>
          <w:p w14:paraId="275899B1" w14:textId="77777777" w:rsidR="00AA7995" w:rsidRPr="00AA7995" w:rsidRDefault="00AA7995" w:rsidP="00502C40">
            <w:pPr>
              <w:jc w:val="center"/>
              <w:rPr>
                <w:rFonts w:asciiTheme="majorHAnsi" w:hAnsiTheme="majorHAnsi" w:cstheme="majorHAnsi"/>
                <w:sz w:val="22"/>
                <w:szCs w:val="22"/>
              </w:rPr>
            </w:pPr>
          </w:p>
        </w:tc>
        <w:tc>
          <w:tcPr>
            <w:tcW w:w="1320" w:type="dxa"/>
          </w:tcPr>
          <w:p w14:paraId="0D0CE70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3528E13" w14:textId="77777777" w:rsidTr="00502C40">
        <w:trPr>
          <w:trHeight w:val="530"/>
        </w:trPr>
        <w:tc>
          <w:tcPr>
            <w:tcW w:w="977" w:type="dxa"/>
          </w:tcPr>
          <w:p w14:paraId="4422D6B2"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6</w:t>
            </w:r>
          </w:p>
        </w:tc>
        <w:tc>
          <w:tcPr>
            <w:tcW w:w="2263" w:type="dxa"/>
          </w:tcPr>
          <w:p w14:paraId="07933F30" w14:textId="77777777" w:rsidR="00AA7995" w:rsidRPr="00AA7995" w:rsidRDefault="00AA7995" w:rsidP="00502C40">
            <w:pPr>
              <w:jc w:val="center"/>
              <w:rPr>
                <w:rFonts w:asciiTheme="majorHAnsi" w:hAnsiTheme="majorHAnsi" w:cstheme="majorHAnsi"/>
                <w:sz w:val="22"/>
                <w:szCs w:val="22"/>
              </w:rPr>
            </w:pPr>
          </w:p>
        </w:tc>
        <w:tc>
          <w:tcPr>
            <w:tcW w:w="1440" w:type="dxa"/>
          </w:tcPr>
          <w:p w14:paraId="36EBC3B8" w14:textId="77777777" w:rsidR="00AA7995" w:rsidRPr="00AA7995" w:rsidRDefault="00AA7995" w:rsidP="00502C40">
            <w:pPr>
              <w:jc w:val="center"/>
              <w:rPr>
                <w:rFonts w:asciiTheme="majorHAnsi" w:hAnsiTheme="majorHAnsi" w:cstheme="majorHAnsi"/>
                <w:sz w:val="22"/>
                <w:szCs w:val="22"/>
              </w:rPr>
            </w:pPr>
          </w:p>
        </w:tc>
        <w:tc>
          <w:tcPr>
            <w:tcW w:w="1560" w:type="dxa"/>
          </w:tcPr>
          <w:p w14:paraId="0DC034ED" w14:textId="77777777" w:rsidR="00AA7995" w:rsidRPr="00AA7995" w:rsidRDefault="00AA7995" w:rsidP="00502C40">
            <w:pPr>
              <w:jc w:val="center"/>
              <w:rPr>
                <w:rFonts w:asciiTheme="majorHAnsi" w:hAnsiTheme="majorHAnsi" w:cstheme="majorHAnsi"/>
                <w:sz w:val="22"/>
                <w:szCs w:val="22"/>
              </w:rPr>
            </w:pPr>
          </w:p>
        </w:tc>
        <w:tc>
          <w:tcPr>
            <w:tcW w:w="1800" w:type="dxa"/>
          </w:tcPr>
          <w:p w14:paraId="21BB1BBA" w14:textId="77777777" w:rsidR="00AA7995" w:rsidRPr="00AA7995" w:rsidRDefault="00AA7995" w:rsidP="00502C40">
            <w:pPr>
              <w:jc w:val="center"/>
              <w:rPr>
                <w:rFonts w:asciiTheme="majorHAnsi" w:hAnsiTheme="majorHAnsi" w:cstheme="majorHAnsi"/>
                <w:sz w:val="22"/>
                <w:szCs w:val="22"/>
              </w:rPr>
            </w:pPr>
          </w:p>
        </w:tc>
        <w:tc>
          <w:tcPr>
            <w:tcW w:w="1320" w:type="dxa"/>
          </w:tcPr>
          <w:p w14:paraId="222367D1"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5D9688B5" w14:textId="77777777" w:rsidTr="00502C40">
        <w:trPr>
          <w:trHeight w:val="530"/>
        </w:trPr>
        <w:tc>
          <w:tcPr>
            <w:tcW w:w="977" w:type="dxa"/>
          </w:tcPr>
          <w:p w14:paraId="51213DE0"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7</w:t>
            </w:r>
          </w:p>
        </w:tc>
        <w:tc>
          <w:tcPr>
            <w:tcW w:w="2263" w:type="dxa"/>
          </w:tcPr>
          <w:p w14:paraId="034FA574" w14:textId="77777777" w:rsidR="00AA7995" w:rsidRPr="00AA7995" w:rsidRDefault="00AA7995" w:rsidP="00502C40">
            <w:pPr>
              <w:jc w:val="center"/>
              <w:rPr>
                <w:rFonts w:asciiTheme="majorHAnsi" w:hAnsiTheme="majorHAnsi" w:cstheme="majorHAnsi"/>
                <w:sz w:val="22"/>
                <w:szCs w:val="22"/>
              </w:rPr>
            </w:pPr>
          </w:p>
        </w:tc>
        <w:tc>
          <w:tcPr>
            <w:tcW w:w="1440" w:type="dxa"/>
          </w:tcPr>
          <w:p w14:paraId="218AF5E9" w14:textId="77777777" w:rsidR="00AA7995" w:rsidRPr="00AA7995" w:rsidRDefault="00AA7995" w:rsidP="00502C40">
            <w:pPr>
              <w:jc w:val="center"/>
              <w:rPr>
                <w:rFonts w:asciiTheme="majorHAnsi" w:hAnsiTheme="majorHAnsi" w:cstheme="majorHAnsi"/>
                <w:sz w:val="22"/>
                <w:szCs w:val="22"/>
              </w:rPr>
            </w:pPr>
          </w:p>
        </w:tc>
        <w:tc>
          <w:tcPr>
            <w:tcW w:w="1560" w:type="dxa"/>
          </w:tcPr>
          <w:p w14:paraId="6B08A9E9" w14:textId="77777777" w:rsidR="00AA7995" w:rsidRPr="00AA7995" w:rsidRDefault="00AA7995" w:rsidP="00502C40">
            <w:pPr>
              <w:jc w:val="center"/>
              <w:rPr>
                <w:rFonts w:asciiTheme="majorHAnsi" w:hAnsiTheme="majorHAnsi" w:cstheme="majorHAnsi"/>
                <w:sz w:val="22"/>
                <w:szCs w:val="22"/>
              </w:rPr>
            </w:pPr>
          </w:p>
        </w:tc>
        <w:tc>
          <w:tcPr>
            <w:tcW w:w="1800" w:type="dxa"/>
          </w:tcPr>
          <w:p w14:paraId="466B3E50" w14:textId="77777777" w:rsidR="00AA7995" w:rsidRPr="00AA7995" w:rsidRDefault="00AA7995" w:rsidP="00502C40">
            <w:pPr>
              <w:jc w:val="center"/>
              <w:rPr>
                <w:rFonts w:asciiTheme="majorHAnsi" w:hAnsiTheme="majorHAnsi" w:cstheme="majorHAnsi"/>
                <w:sz w:val="22"/>
                <w:szCs w:val="22"/>
              </w:rPr>
            </w:pPr>
          </w:p>
        </w:tc>
        <w:tc>
          <w:tcPr>
            <w:tcW w:w="1320" w:type="dxa"/>
          </w:tcPr>
          <w:p w14:paraId="1B4267D8"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4C07E6DE" w14:textId="77777777" w:rsidTr="00502C40">
        <w:trPr>
          <w:trHeight w:val="530"/>
        </w:trPr>
        <w:tc>
          <w:tcPr>
            <w:tcW w:w="977" w:type="dxa"/>
          </w:tcPr>
          <w:p w14:paraId="73076D4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8</w:t>
            </w:r>
          </w:p>
        </w:tc>
        <w:tc>
          <w:tcPr>
            <w:tcW w:w="2263" w:type="dxa"/>
          </w:tcPr>
          <w:p w14:paraId="7EF841B6" w14:textId="77777777" w:rsidR="00AA7995" w:rsidRPr="00AA7995" w:rsidRDefault="00AA7995" w:rsidP="00502C40">
            <w:pPr>
              <w:jc w:val="center"/>
              <w:rPr>
                <w:rFonts w:asciiTheme="majorHAnsi" w:hAnsiTheme="majorHAnsi" w:cstheme="majorHAnsi"/>
                <w:sz w:val="22"/>
                <w:szCs w:val="22"/>
              </w:rPr>
            </w:pPr>
          </w:p>
        </w:tc>
        <w:tc>
          <w:tcPr>
            <w:tcW w:w="1440" w:type="dxa"/>
          </w:tcPr>
          <w:p w14:paraId="14FDEC50" w14:textId="77777777" w:rsidR="00AA7995" w:rsidRPr="00AA7995" w:rsidRDefault="00AA7995" w:rsidP="00502C40">
            <w:pPr>
              <w:jc w:val="center"/>
              <w:rPr>
                <w:rFonts w:asciiTheme="majorHAnsi" w:hAnsiTheme="majorHAnsi" w:cstheme="majorHAnsi"/>
                <w:sz w:val="22"/>
                <w:szCs w:val="22"/>
              </w:rPr>
            </w:pPr>
          </w:p>
        </w:tc>
        <w:tc>
          <w:tcPr>
            <w:tcW w:w="1560" w:type="dxa"/>
          </w:tcPr>
          <w:p w14:paraId="6C5F8304" w14:textId="77777777" w:rsidR="00AA7995" w:rsidRPr="00AA7995" w:rsidRDefault="00AA7995" w:rsidP="00502C40">
            <w:pPr>
              <w:jc w:val="center"/>
              <w:rPr>
                <w:rFonts w:asciiTheme="majorHAnsi" w:hAnsiTheme="majorHAnsi" w:cstheme="majorHAnsi"/>
                <w:sz w:val="22"/>
                <w:szCs w:val="22"/>
              </w:rPr>
            </w:pPr>
          </w:p>
        </w:tc>
        <w:tc>
          <w:tcPr>
            <w:tcW w:w="1800" w:type="dxa"/>
          </w:tcPr>
          <w:p w14:paraId="27321502" w14:textId="77777777" w:rsidR="00AA7995" w:rsidRPr="00AA7995" w:rsidRDefault="00AA7995" w:rsidP="00502C40">
            <w:pPr>
              <w:jc w:val="center"/>
              <w:rPr>
                <w:rFonts w:asciiTheme="majorHAnsi" w:hAnsiTheme="majorHAnsi" w:cstheme="majorHAnsi"/>
                <w:sz w:val="22"/>
                <w:szCs w:val="22"/>
              </w:rPr>
            </w:pPr>
          </w:p>
        </w:tc>
        <w:tc>
          <w:tcPr>
            <w:tcW w:w="1320" w:type="dxa"/>
          </w:tcPr>
          <w:p w14:paraId="475CBE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XXXX</w:t>
            </w:r>
          </w:p>
        </w:tc>
      </w:tr>
      <w:tr w:rsidR="00AA7995" w:rsidRPr="00AA7995" w14:paraId="0E36A0F9" w14:textId="77777777" w:rsidTr="00502C40">
        <w:trPr>
          <w:trHeight w:val="530"/>
        </w:trPr>
        <w:tc>
          <w:tcPr>
            <w:tcW w:w="977" w:type="dxa"/>
          </w:tcPr>
          <w:p w14:paraId="6630A7D7"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9</w:t>
            </w:r>
          </w:p>
        </w:tc>
        <w:tc>
          <w:tcPr>
            <w:tcW w:w="2263" w:type="dxa"/>
          </w:tcPr>
          <w:p w14:paraId="73A3D119" w14:textId="77777777" w:rsidR="00AA7995" w:rsidRPr="00AA7995" w:rsidRDefault="00AA7995" w:rsidP="00502C40">
            <w:pPr>
              <w:jc w:val="center"/>
              <w:rPr>
                <w:rFonts w:asciiTheme="majorHAnsi" w:hAnsiTheme="majorHAnsi" w:cstheme="majorHAnsi"/>
                <w:sz w:val="22"/>
                <w:szCs w:val="22"/>
              </w:rPr>
            </w:pPr>
          </w:p>
        </w:tc>
        <w:tc>
          <w:tcPr>
            <w:tcW w:w="1440" w:type="dxa"/>
          </w:tcPr>
          <w:p w14:paraId="6E999ECB" w14:textId="77777777" w:rsidR="00AA7995" w:rsidRPr="00AA7995" w:rsidRDefault="00AA7995" w:rsidP="00502C40">
            <w:pPr>
              <w:jc w:val="center"/>
              <w:rPr>
                <w:rFonts w:asciiTheme="majorHAnsi" w:hAnsiTheme="majorHAnsi" w:cstheme="majorHAnsi"/>
                <w:sz w:val="22"/>
                <w:szCs w:val="22"/>
              </w:rPr>
            </w:pPr>
          </w:p>
        </w:tc>
        <w:tc>
          <w:tcPr>
            <w:tcW w:w="1560" w:type="dxa"/>
          </w:tcPr>
          <w:p w14:paraId="166DD58C" w14:textId="77777777" w:rsidR="00AA7995" w:rsidRPr="00AA7995" w:rsidRDefault="00AA7995" w:rsidP="00502C40">
            <w:pPr>
              <w:jc w:val="center"/>
              <w:rPr>
                <w:rFonts w:asciiTheme="majorHAnsi" w:hAnsiTheme="majorHAnsi" w:cstheme="majorHAnsi"/>
                <w:sz w:val="22"/>
                <w:szCs w:val="22"/>
              </w:rPr>
            </w:pPr>
          </w:p>
        </w:tc>
        <w:tc>
          <w:tcPr>
            <w:tcW w:w="1800" w:type="dxa"/>
          </w:tcPr>
          <w:p w14:paraId="0EA622D2" w14:textId="77777777" w:rsidR="00AA7995" w:rsidRPr="00AA7995" w:rsidRDefault="00AA7995" w:rsidP="00502C40">
            <w:pPr>
              <w:jc w:val="center"/>
              <w:rPr>
                <w:rFonts w:asciiTheme="majorHAnsi" w:hAnsiTheme="majorHAnsi" w:cstheme="majorHAnsi"/>
                <w:sz w:val="22"/>
                <w:szCs w:val="22"/>
              </w:rPr>
            </w:pPr>
          </w:p>
        </w:tc>
        <w:tc>
          <w:tcPr>
            <w:tcW w:w="1320" w:type="dxa"/>
          </w:tcPr>
          <w:p w14:paraId="1692864B" w14:textId="77777777" w:rsidR="00AA7995" w:rsidRPr="00AA7995" w:rsidRDefault="00AA7995" w:rsidP="00502C40">
            <w:pPr>
              <w:jc w:val="center"/>
              <w:rPr>
                <w:rFonts w:asciiTheme="majorHAnsi" w:hAnsiTheme="majorHAnsi" w:cstheme="majorHAnsi"/>
                <w:sz w:val="22"/>
                <w:szCs w:val="22"/>
              </w:rPr>
            </w:pPr>
          </w:p>
        </w:tc>
      </w:tr>
      <w:tr w:rsidR="00AA7995" w:rsidRPr="00AA7995" w14:paraId="28BC8D5A" w14:textId="77777777" w:rsidTr="00502C40">
        <w:trPr>
          <w:trHeight w:val="530"/>
        </w:trPr>
        <w:tc>
          <w:tcPr>
            <w:tcW w:w="977" w:type="dxa"/>
          </w:tcPr>
          <w:p w14:paraId="60CA2CFF"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10</w:t>
            </w:r>
          </w:p>
        </w:tc>
        <w:tc>
          <w:tcPr>
            <w:tcW w:w="2263" w:type="dxa"/>
          </w:tcPr>
          <w:p w14:paraId="472D29D9" w14:textId="77777777" w:rsidR="00AA7995" w:rsidRPr="00AA7995" w:rsidRDefault="00AA7995" w:rsidP="00502C40">
            <w:pPr>
              <w:jc w:val="center"/>
              <w:rPr>
                <w:rFonts w:asciiTheme="majorHAnsi" w:hAnsiTheme="majorHAnsi" w:cstheme="majorHAnsi"/>
                <w:sz w:val="22"/>
                <w:szCs w:val="22"/>
              </w:rPr>
            </w:pPr>
          </w:p>
        </w:tc>
        <w:tc>
          <w:tcPr>
            <w:tcW w:w="1440" w:type="dxa"/>
          </w:tcPr>
          <w:p w14:paraId="2AAB434C" w14:textId="77777777" w:rsidR="00AA7995" w:rsidRPr="00AA7995" w:rsidRDefault="00AA7995" w:rsidP="00502C40">
            <w:pPr>
              <w:jc w:val="center"/>
              <w:rPr>
                <w:rFonts w:asciiTheme="majorHAnsi" w:hAnsiTheme="majorHAnsi" w:cstheme="majorHAnsi"/>
                <w:sz w:val="22"/>
                <w:szCs w:val="22"/>
              </w:rPr>
            </w:pPr>
          </w:p>
        </w:tc>
        <w:tc>
          <w:tcPr>
            <w:tcW w:w="1560" w:type="dxa"/>
          </w:tcPr>
          <w:p w14:paraId="07418FCE" w14:textId="77777777" w:rsidR="00AA7995" w:rsidRPr="00AA7995" w:rsidRDefault="00AA7995" w:rsidP="00502C40">
            <w:pPr>
              <w:jc w:val="center"/>
              <w:rPr>
                <w:rFonts w:asciiTheme="majorHAnsi" w:hAnsiTheme="majorHAnsi" w:cstheme="majorHAnsi"/>
                <w:sz w:val="22"/>
                <w:szCs w:val="22"/>
              </w:rPr>
            </w:pPr>
          </w:p>
        </w:tc>
        <w:tc>
          <w:tcPr>
            <w:tcW w:w="1800" w:type="dxa"/>
          </w:tcPr>
          <w:p w14:paraId="79369977" w14:textId="77777777" w:rsidR="00AA7995" w:rsidRPr="00AA7995" w:rsidRDefault="00AA7995" w:rsidP="00502C40">
            <w:pPr>
              <w:jc w:val="center"/>
              <w:rPr>
                <w:rFonts w:asciiTheme="majorHAnsi" w:hAnsiTheme="majorHAnsi" w:cstheme="majorHAnsi"/>
                <w:sz w:val="22"/>
                <w:szCs w:val="22"/>
              </w:rPr>
            </w:pPr>
          </w:p>
        </w:tc>
        <w:tc>
          <w:tcPr>
            <w:tcW w:w="1320" w:type="dxa"/>
          </w:tcPr>
          <w:p w14:paraId="3EAA5CF2" w14:textId="77777777" w:rsidR="00AA7995" w:rsidRPr="00AA7995" w:rsidRDefault="00AA7995" w:rsidP="00502C40">
            <w:pPr>
              <w:jc w:val="center"/>
              <w:rPr>
                <w:rFonts w:asciiTheme="majorHAnsi" w:hAnsiTheme="majorHAnsi" w:cstheme="majorHAnsi"/>
                <w:sz w:val="22"/>
                <w:szCs w:val="22"/>
              </w:rPr>
            </w:pPr>
          </w:p>
        </w:tc>
      </w:tr>
      <w:tr w:rsidR="00AA7995" w:rsidRPr="00AA7995" w14:paraId="755C5519" w14:textId="77777777" w:rsidTr="00502C40">
        <w:trPr>
          <w:trHeight w:val="480"/>
        </w:trPr>
        <w:tc>
          <w:tcPr>
            <w:tcW w:w="977" w:type="dxa"/>
          </w:tcPr>
          <w:p w14:paraId="64877C93" w14:textId="77777777" w:rsidR="00AA7995" w:rsidRPr="00AA7995" w:rsidRDefault="00AA7995" w:rsidP="00502C40">
            <w:pPr>
              <w:jc w:val="center"/>
              <w:rPr>
                <w:rFonts w:asciiTheme="majorHAnsi" w:hAnsiTheme="majorHAnsi" w:cstheme="majorHAnsi"/>
                <w:sz w:val="22"/>
                <w:szCs w:val="22"/>
              </w:rPr>
            </w:pPr>
            <w:r w:rsidRPr="00AA7995">
              <w:rPr>
                <w:rFonts w:asciiTheme="majorHAnsi" w:hAnsiTheme="majorHAnsi" w:cstheme="majorHAnsi"/>
                <w:sz w:val="22"/>
                <w:szCs w:val="22"/>
              </w:rPr>
              <w:t>11</w:t>
            </w:r>
          </w:p>
          <w:p w14:paraId="3CC30D29" w14:textId="77777777" w:rsidR="00AA7995" w:rsidRPr="00AA7995" w:rsidRDefault="00AA7995" w:rsidP="00502C40">
            <w:pPr>
              <w:jc w:val="center"/>
              <w:rPr>
                <w:rFonts w:asciiTheme="majorHAnsi" w:hAnsiTheme="majorHAnsi" w:cstheme="majorHAnsi"/>
                <w:sz w:val="22"/>
                <w:szCs w:val="22"/>
              </w:rPr>
            </w:pPr>
          </w:p>
        </w:tc>
        <w:tc>
          <w:tcPr>
            <w:tcW w:w="2263" w:type="dxa"/>
          </w:tcPr>
          <w:p w14:paraId="21DCBE1B" w14:textId="77777777" w:rsidR="00AA7995" w:rsidRPr="00AA7995" w:rsidRDefault="00AA7995" w:rsidP="00502C40">
            <w:pPr>
              <w:jc w:val="center"/>
              <w:rPr>
                <w:rFonts w:asciiTheme="majorHAnsi" w:hAnsiTheme="majorHAnsi" w:cstheme="majorHAnsi"/>
                <w:sz w:val="22"/>
                <w:szCs w:val="22"/>
              </w:rPr>
            </w:pPr>
          </w:p>
        </w:tc>
        <w:tc>
          <w:tcPr>
            <w:tcW w:w="1440" w:type="dxa"/>
          </w:tcPr>
          <w:p w14:paraId="2C75CDFA" w14:textId="77777777" w:rsidR="00AA7995" w:rsidRPr="00AA7995" w:rsidRDefault="00AA7995" w:rsidP="00502C40">
            <w:pPr>
              <w:jc w:val="center"/>
              <w:rPr>
                <w:rFonts w:asciiTheme="majorHAnsi" w:hAnsiTheme="majorHAnsi" w:cstheme="majorHAnsi"/>
                <w:sz w:val="22"/>
                <w:szCs w:val="22"/>
              </w:rPr>
            </w:pPr>
          </w:p>
        </w:tc>
        <w:tc>
          <w:tcPr>
            <w:tcW w:w="1560" w:type="dxa"/>
          </w:tcPr>
          <w:p w14:paraId="3E6BC431" w14:textId="77777777" w:rsidR="00AA7995" w:rsidRPr="00AA7995" w:rsidRDefault="00AA7995" w:rsidP="00502C40">
            <w:pPr>
              <w:jc w:val="center"/>
              <w:rPr>
                <w:rFonts w:asciiTheme="majorHAnsi" w:hAnsiTheme="majorHAnsi" w:cstheme="majorHAnsi"/>
                <w:sz w:val="22"/>
                <w:szCs w:val="22"/>
              </w:rPr>
            </w:pPr>
          </w:p>
        </w:tc>
        <w:tc>
          <w:tcPr>
            <w:tcW w:w="1800" w:type="dxa"/>
          </w:tcPr>
          <w:p w14:paraId="47525382" w14:textId="77777777" w:rsidR="00AA7995" w:rsidRPr="00AA7995" w:rsidRDefault="00AA7995" w:rsidP="00502C40">
            <w:pPr>
              <w:jc w:val="center"/>
              <w:rPr>
                <w:rFonts w:asciiTheme="majorHAnsi" w:hAnsiTheme="majorHAnsi" w:cstheme="majorHAnsi"/>
                <w:sz w:val="22"/>
                <w:szCs w:val="22"/>
              </w:rPr>
            </w:pPr>
          </w:p>
        </w:tc>
        <w:tc>
          <w:tcPr>
            <w:tcW w:w="1320" w:type="dxa"/>
          </w:tcPr>
          <w:p w14:paraId="3C5A758C" w14:textId="77777777" w:rsidR="00AA7995" w:rsidRPr="00AA7995" w:rsidRDefault="00AA7995" w:rsidP="00502C40">
            <w:pPr>
              <w:jc w:val="center"/>
              <w:rPr>
                <w:rFonts w:asciiTheme="majorHAnsi" w:hAnsiTheme="majorHAnsi" w:cstheme="majorHAnsi"/>
                <w:sz w:val="22"/>
                <w:szCs w:val="22"/>
              </w:rPr>
            </w:pPr>
          </w:p>
        </w:tc>
      </w:tr>
    </w:tbl>
    <w:p w14:paraId="115D2B47" w14:textId="77777777" w:rsidR="00AA7995" w:rsidRPr="00AA7995" w:rsidRDefault="00AA7995" w:rsidP="00AA7995">
      <w:pPr>
        <w:rPr>
          <w:rFonts w:asciiTheme="majorHAnsi" w:hAnsiTheme="majorHAnsi" w:cstheme="majorHAnsi"/>
          <w:b/>
          <w:sz w:val="22"/>
          <w:szCs w:val="22"/>
        </w:rPr>
      </w:pPr>
    </w:p>
    <w:p w14:paraId="3E520AB9"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Average the population estimates for the last 4 samples. This is the estimated population size. ___</w:t>
      </w:r>
    </w:p>
    <w:p w14:paraId="6C72436E" w14:textId="77777777" w:rsidR="00AA7995" w:rsidRPr="00AA7995" w:rsidRDefault="00AA7995" w:rsidP="00AA7995">
      <w:pPr>
        <w:rPr>
          <w:rFonts w:asciiTheme="majorHAnsi" w:hAnsiTheme="majorHAnsi" w:cstheme="majorHAnsi"/>
          <w:sz w:val="22"/>
          <w:szCs w:val="22"/>
        </w:rPr>
      </w:pPr>
    </w:p>
    <w:p w14:paraId="7691C633"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Now count your population and see how closely the estimated number of goldfish agrees with the actual number of goldfish. Actual number _________</w:t>
      </w:r>
    </w:p>
    <w:p w14:paraId="516D7A74" w14:textId="77777777" w:rsidR="00AA7995" w:rsidRPr="00AA7995" w:rsidRDefault="00AA7995" w:rsidP="00AA7995">
      <w:pPr>
        <w:rPr>
          <w:rFonts w:asciiTheme="majorHAnsi" w:hAnsiTheme="majorHAnsi" w:cstheme="majorHAnsi"/>
          <w:sz w:val="22"/>
          <w:szCs w:val="22"/>
        </w:rPr>
      </w:pPr>
    </w:p>
    <w:p w14:paraId="6FFF8B94" w14:textId="77777777" w:rsidR="00AA7995" w:rsidRPr="00AA7995" w:rsidRDefault="00AA7995" w:rsidP="00AA7995">
      <w:pPr>
        <w:rPr>
          <w:rFonts w:asciiTheme="majorHAnsi" w:hAnsiTheme="majorHAnsi" w:cstheme="majorHAnsi"/>
          <w:sz w:val="22"/>
          <w:szCs w:val="22"/>
        </w:rPr>
      </w:pPr>
      <w:r w:rsidRPr="00AA7995">
        <w:rPr>
          <w:rFonts w:asciiTheme="majorHAnsi" w:hAnsiTheme="majorHAnsi" w:cstheme="majorHAnsi"/>
          <w:sz w:val="22"/>
          <w:szCs w:val="22"/>
        </w:rPr>
        <w:t xml:space="preserve">Calculate the percent error your estimates had. </w:t>
      </w:r>
      <w:r w:rsidRPr="00AA7995">
        <w:rPr>
          <w:rFonts w:asciiTheme="majorHAnsi" w:hAnsiTheme="majorHAnsi" w:cstheme="majorHAnsi"/>
          <w:b/>
          <w:sz w:val="22"/>
          <w:szCs w:val="22"/>
        </w:rPr>
        <w:t>ESTIMATE population size minus ACTUAL population size. Divide that value by the ACTUAL population size. Multiply by 100:</w:t>
      </w:r>
      <w:r w:rsidRPr="00AA7995">
        <w:rPr>
          <w:rFonts w:asciiTheme="majorHAnsi" w:hAnsiTheme="majorHAnsi" w:cstheme="majorHAnsi"/>
          <w:sz w:val="22"/>
          <w:szCs w:val="22"/>
        </w:rPr>
        <w:t xml:space="preserve"> ______</w:t>
      </w:r>
    </w:p>
    <w:p w14:paraId="399AABFF" w14:textId="77777777" w:rsidR="00AA7995" w:rsidRPr="00AA7995" w:rsidRDefault="00AA7995" w:rsidP="00AA7995">
      <w:pPr>
        <w:rPr>
          <w:rFonts w:asciiTheme="majorHAnsi" w:hAnsiTheme="majorHAnsi" w:cstheme="majorHAnsi"/>
          <w:sz w:val="22"/>
          <w:szCs w:val="22"/>
        </w:rPr>
      </w:pPr>
    </w:p>
    <w:p w14:paraId="7DC51998" w14:textId="77777777" w:rsidR="00AA7995" w:rsidRPr="00AA7995" w:rsidRDefault="00AA7995" w:rsidP="00AA7995">
      <w:pPr>
        <w:rPr>
          <w:rFonts w:asciiTheme="majorHAnsi" w:hAnsiTheme="majorHAnsi" w:cstheme="majorHAnsi"/>
          <w:sz w:val="22"/>
          <w:szCs w:val="22"/>
        </w:rPr>
      </w:pPr>
    </w:p>
    <w:p w14:paraId="0D73D2C2" w14:textId="77777777" w:rsidR="00AA7995" w:rsidRPr="00AA7995" w:rsidRDefault="00AA7995" w:rsidP="00AA7995">
      <w:pPr>
        <w:rPr>
          <w:rFonts w:asciiTheme="majorHAnsi" w:hAnsiTheme="majorHAnsi" w:cstheme="majorHAnsi"/>
          <w:sz w:val="22"/>
          <w:szCs w:val="22"/>
        </w:rPr>
      </w:pPr>
    </w:p>
    <w:p w14:paraId="2F691DBE" w14:textId="77777777" w:rsidR="00AA7995" w:rsidRPr="00AA7995" w:rsidRDefault="00AA7995" w:rsidP="00AA7995">
      <w:pPr>
        <w:rPr>
          <w:rFonts w:asciiTheme="majorHAnsi" w:hAnsiTheme="majorHAnsi" w:cstheme="majorHAnsi"/>
          <w:b/>
          <w:sz w:val="22"/>
          <w:szCs w:val="22"/>
        </w:rPr>
      </w:pPr>
      <w:r w:rsidRPr="00AA7995">
        <w:rPr>
          <w:rFonts w:asciiTheme="majorHAnsi" w:hAnsiTheme="majorHAnsi" w:cstheme="majorHAnsi"/>
          <w:b/>
          <w:color w:val="0070C0"/>
          <w:sz w:val="22"/>
          <w:szCs w:val="22"/>
        </w:rPr>
        <w:t>Conclusion Questions</w:t>
      </w:r>
      <w:r w:rsidRPr="00AA7995">
        <w:rPr>
          <w:rFonts w:asciiTheme="majorHAnsi" w:hAnsiTheme="majorHAnsi" w:cstheme="majorHAnsi"/>
          <w:b/>
          <w:sz w:val="22"/>
          <w:szCs w:val="22"/>
        </w:rPr>
        <w:t xml:space="preserve"> </w:t>
      </w:r>
    </w:p>
    <w:p w14:paraId="6EA6BD84" w14:textId="77777777" w:rsidR="00AA7995" w:rsidRPr="00AA7995" w:rsidRDefault="00AA7995" w:rsidP="00AA7995">
      <w:pPr>
        <w:rPr>
          <w:rFonts w:asciiTheme="majorHAnsi" w:hAnsiTheme="majorHAnsi" w:cstheme="majorHAnsi"/>
          <w:sz w:val="22"/>
          <w:szCs w:val="22"/>
        </w:rPr>
      </w:pPr>
    </w:p>
    <w:p w14:paraId="0DC1535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 xml:space="preserve">Why do we use the “mark &amp; recapture” method rather than just counting all the organisms in a population?  </w:t>
      </w:r>
    </w:p>
    <w:p w14:paraId="4CA6D0C0" w14:textId="77777777" w:rsidR="00AA7995" w:rsidRPr="00AA7995" w:rsidRDefault="00AA7995" w:rsidP="00AA7995">
      <w:pPr>
        <w:rPr>
          <w:rFonts w:asciiTheme="majorHAnsi" w:hAnsiTheme="majorHAnsi" w:cstheme="majorHAnsi"/>
          <w:sz w:val="22"/>
          <w:szCs w:val="22"/>
        </w:rPr>
      </w:pPr>
    </w:p>
    <w:p w14:paraId="36A32CAB"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would we use this technique instead of the random sampling method with fish in a pond?</w:t>
      </w:r>
    </w:p>
    <w:p w14:paraId="2CF56A93" w14:textId="77777777" w:rsidR="00AA7995" w:rsidRPr="00AA7995" w:rsidRDefault="00AA7995" w:rsidP="00AA7995">
      <w:pPr>
        <w:rPr>
          <w:rFonts w:asciiTheme="majorHAnsi" w:hAnsiTheme="majorHAnsi" w:cstheme="majorHAnsi"/>
          <w:sz w:val="22"/>
          <w:szCs w:val="22"/>
        </w:rPr>
      </w:pPr>
    </w:p>
    <w:p w14:paraId="5E0643B2"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When else might scientists use this technique in nature?</w:t>
      </w:r>
    </w:p>
    <w:p w14:paraId="315FE9A5" w14:textId="77777777" w:rsidR="00AA7995" w:rsidRPr="00AA7995" w:rsidRDefault="00AA7995" w:rsidP="00AA7995">
      <w:pPr>
        <w:rPr>
          <w:rFonts w:asciiTheme="majorHAnsi" w:hAnsiTheme="majorHAnsi" w:cstheme="majorHAnsi"/>
          <w:sz w:val="22"/>
          <w:szCs w:val="22"/>
        </w:rPr>
      </w:pPr>
    </w:p>
    <w:p w14:paraId="47931A96"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How did your hypothesis compare to your estimated population size?  How did it compare to the actual population size?</w:t>
      </w:r>
    </w:p>
    <w:p w14:paraId="716FB672" w14:textId="77777777" w:rsidR="00AA7995" w:rsidRPr="00AA7995" w:rsidRDefault="00AA7995" w:rsidP="00AA7995">
      <w:pPr>
        <w:ind w:left="360"/>
        <w:rPr>
          <w:rFonts w:asciiTheme="majorHAnsi" w:hAnsiTheme="majorHAnsi" w:cstheme="majorHAnsi"/>
          <w:sz w:val="22"/>
          <w:szCs w:val="22"/>
        </w:rPr>
      </w:pPr>
    </w:p>
    <w:p w14:paraId="65B717F7"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Why do scientists even need to estimate the size of a population?</w:t>
      </w:r>
    </w:p>
    <w:p w14:paraId="3C1F55F1" w14:textId="77777777" w:rsidR="00AA7995" w:rsidRPr="00AA7995" w:rsidRDefault="00AA7995" w:rsidP="00AA7995">
      <w:pPr>
        <w:ind w:left="360"/>
        <w:rPr>
          <w:rFonts w:asciiTheme="majorHAnsi" w:hAnsiTheme="majorHAnsi" w:cstheme="majorHAnsi"/>
          <w:sz w:val="22"/>
          <w:szCs w:val="22"/>
        </w:rPr>
      </w:pPr>
    </w:p>
    <w:p w14:paraId="1930D805"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 xml:space="preserve">If a population decreases significantly </w:t>
      </w:r>
      <w:proofErr w:type="gramStart"/>
      <w:r w:rsidRPr="00AA7995">
        <w:rPr>
          <w:rFonts w:asciiTheme="majorHAnsi" w:hAnsiTheme="majorHAnsi" w:cstheme="majorHAnsi"/>
          <w:sz w:val="22"/>
          <w:szCs w:val="22"/>
        </w:rPr>
        <w:t>in a given</w:t>
      </w:r>
      <w:proofErr w:type="gramEnd"/>
      <w:r w:rsidRPr="00AA7995">
        <w:rPr>
          <w:rFonts w:asciiTheme="majorHAnsi" w:hAnsiTheme="majorHAnsi" w:cstheme="majorHAnsi"/>
          <w:sz w:val="22"/>
          <w:szCs w:val="22"/>
        </w:rPr>
        <w:t xml:space="preserve"> area, what could be some reasons for this drop in numbers?</w:t>
      </w:r>
    </w:p>
    <w:p w14:paraId="01DBE6A7" w14:textId="77777777" w:rsidR="00AA7995" w:rsidRPr="00AA7995" w:rsidRDefault="00AA7995" w:rsidP="00AA7995">
      <w:pPr>
        <w:ind w:left="360"/>
        <w:rPr>
          <w:rFonts w:asciiTheme="majorHAnsi" w:hAnsiTheme="majorHAnsi" w:cstheme="majorHAnsi"/>
          <w:sz w:val="22"/>
          <w:szCs w:val="22"/>
        </w:rPr>
      </w:pPr>
    </w:p>
    <w:p w14:paraId="6C2C35EF" w14:textId="77777777" w:rsidR="00AA7995" w:rsidRPr="00AA7995" w:rsidRDefault="00AA7995" w:rsidP="00AA7995">
      <w:pPr>
        <w:numPr>
          <w:ilvl w:val="0"/>
          <w:numId w:val="47"/>
        </w:numPr>
        <w:rPr>
          <w:rFonts w:asciiTheme="majorHAnsi" w:hAnsiTheme="majorHAnsi" w:cstheme="majorHAnsi"/>
          <w:sz w:val="22"/>
          <w:szCs w:val="22"/>
        </w:rPr>
      </w:pPr>
      <w:r w:rsidRPr="00AA7995">
        <w:rPr>
          <w:rFonts w:asciiTheme="majorHAnsi" w:hAnsiTheme="majorHAnsi" w:cstheme="majorHAnsi"/>
          <w:sz w:val="22"/>
          <w:szCs w:val="22"/>
        </w:rPr>
        <w:t>What happens if a population keeps getting exponentially higher?  How does nature keep a balance on the population?</w:t>
      </w:r>
    </w:p>
    <w:p w14:paraId="771E048A" w14:textId="77777777" w:rsidR="00AA7995" w:rsidRPr="00AA7995" w:rsidRDefault="00AA7995" w:rsidP="00AA7995">
      <w:pPr>
        <w:rPr>
          <w:rFonts w:asciiTheme="majorHAnsi" w:hAnsiTheme="majorHAnsi" w:cstheme="majorHAnsi"/>
          <w:sz w:val="22"/>
          <w:szCs w:val="22"/>
        </w:rPr>
      </w:pPr>
    </w:p>
    <w:p w14:paraId="55A1167F" w14:textId="77777777" w:rsidR="00AA7995" w:rsidRDefault="00AA7995" w:rsidP="00AA7995">
      <w:pPr>
        <w:ind w:left="360"/>
        <w:rPr>
          <w:rFonts w:ascii="Verdana" w:hAnsi="Verdana"/>
          <w:sz w:val="22"/>
          <w:szCs w:val="22"/>
        </w:rPr>
      </w:pPr>
    </w:p>
    <w:p w14:paraId="1FE8E36D" w14:textId="77777777" w:rsidR="00AA7995" w:rsidRDefault="00AA7995" w:rsidP="00AA7995">
      <w:pPr>
        <w:rPr>
          <w:rFonts w:ascii="Verdana" w:hAnsi="Verdana"/>
          <w:sz w:val="22"/>
          <w:szCs w:val="22"/>
        </w:rPr>
      </w:pPr>
    </w:p>
    <w:p w14:paraId="4469858B" w14:textId="77777777" w:rsidR="00AA7995" w:rsidRDefault="00AA7995" w:rsidP="00AA7995">
      <w:pPr>
        <w:rPr>
          <w:rFonts w:ascii="Verdana" w:hAnsi="Verdana"/>
          <w:sz w:val="22"/>
          <w:szCs w:val="22"/>
        </w:rPr>
      </w:pPr>
    </w:p>
    <w:p w14:paraId="1F350123" w14:textId="77777777" w:rsidR="00AA7995" w:rsidRDefault="00AA7995" w:rsidP="00AA7995">
      <w:pPr>
        <w:rPr>
          <w:rFonts w:ascii="Verdana" w:hAnsi="Verdana"/>
          <w:sz w:val="22"/>
          <w:szCs w:val="22"/>
        </w:rPr>
      </w:pPr>
    </w:p>
    <w:p w14:paraId="4B0A16F9" w14:textId="77777777" w:rsidR="00AA7995" w:rsidRDefault="00AA7995">
      <w:pPr>
        <w:spacing w:after="160" w:line="259" w:lineRule="auto"/>
        <w:rPr>
          <w:rFonts w:ascii="Candara" w:hAnsi="Candara"/>
          <w:b/>
          <w:color w:val="00B0F0"/>
        </w:rPr>
      </w:pPr>
      <w:r>
        <w:rPr>
          <w:rFonts w:ascii="Candara" w:hAnsi="Candara"/>
          <w:b/>
          <w:color w:val="00B0F0"/>
        </w:rPr>
        <w:br w:type="page"/>
      </w:r>
    </w:p>
    <w:p w14:paraId="3DF46CE7" w14:textId="0CA5ADD2" w:rsidR="00A609F8" w:rsidRPr="001238EF" w:rsidRDefault="00A609F8" w:rsidP="00A609F8">
      <w:pPr>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7" style="width:0;height:1.5pt" o:hralign="center" o:hrstd="t" o:hr="t" fillcolor="#aca899" stroked="f"/>
        </w:pict>
      </w:r>
      <w:bookmarkEnd w:id="0"/>
    </w:p>
    <w:p w14:paraId="60738E1E" w14:textId="01FC647B" w:rsidR="00FD3D69" w:rsidRDefault="00FD3D69" w:rsidP="00FD3D69">
      <w:pPr>
        <w:spacing w:before="100" w:beforeAutospacing="1" w:after="100" w:afterAutospacing="1"/>
        <w:jc w:val="center"/>
        <w:rPr>
          <w:rFonts w:asciiTheme="majorHAnsi" w:hAnsiTheme="majorHAnsi" w:cstheme="majorHAnsi"/>
          <w:color w:val="000000"/>
        </w:rPr>
      </w:pPr>
      <w:r w:rsidRPr="00A762B5">
        <w:rPr>
          <w:rFonts w:asciiTheme="majorHAnsi" w:hAnsiTheme="majorHAnsi" w:cstheme="majorHAnsi"/>
          <w:b/>
          <w:bCs/>
          <w:color w:val="00B0F0"/>
          <w:sz w:val="39"/>
          <w:szCs w:val="39"/>
        </w:rPr>
        <w:t>Chapter 5 Biodiversity &amp; Conservation</w:t>
      </w:r>
    </w:p>
    <w:p w14:paraId="23C263C6" w14:textId="3BDE76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Review pages 116 – 135 in the Glencoe Science </w:t>
      </w:r>
      <w:r w:rsidRPr="00A762B5">
        <w:rPr>
          <w:rFonts w:asciiTheme="majorHAnsi" w:hAnsiTheme="majorHAnsi" w:cstheme="majorHAnsi"/>
          <w:i/>
          <w:iCs/>
          <w:color w:val="000000"/>
        </w:rPr>
        <w:t>Biology </w:t>
      </w:r>
      <w:r w:rsidRPr="00A762B5">
        <w:rPr>
          <w:rFonts w:asciiTheme="majorHAnsi" w:hAnsiTheme="majorHAnsi" w:cstheme="majorHAnsi"/>
          <w:color w:val="000000"/>
        </w:rPr>
        <w:t>Textbook</w:t>
      </w:r>
      <w:r w:rsidRPr="00A762B5">
        <w:rPr>
          <w:rFonts w:asciiTheme="majorHAnsi" w:hAnsiTheme="majorHAnsi" w:cstheme="majorHAnsi"/>
          <w:i/>
          <w:iCs/>
          <w:color w:val="000000"/>
        </w:rPr>
        <w:t> </w:t>
      </w:r>
      <w:r w:rsidRPr="00A762B5">
        <w:rPr>
          <w:rFonts w:asciiTheme="majorHAnsi" w:hAnsiTheme="majorHAnsi" w:cstheme="majorHAnsi"/>
          <w:color w:val="000000"/>
        </w:rPr>
        <w:t>and answer the following questions.</w:t>
      </w:r>
    </w:p>
    <w:p w14:paraId="737A611E" w14:textId="77777777" w:rsidR="00FD3D69" w:rsidRPr="00A762B5" w:rsidRDefault="00FD3D69" w:rsidP="00FD3D69">
      <w:pPr>
        <w:numPr>
          <w:ilvl w:val="0"/>
          <w:numId w:val="2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do extinctions affect biodiversity?</w:t>
      </w:r>
    </w:p>
    <w:p w14:paraId="38ECB2F6" w14:textId="77777777" w:rsidR="00FD3D69" w:rsidRPr="00A762B5" w:rsidRDefault="00FD3D69" w:rsidP="00FD3D69">
      <w:pPr>
        <w:numPr>
          <w:ilvl w:val="0"/>
          <w:numId w:val="2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List and describe three types of </w:t>
      </w:r>
      <w:r w:rsidRPr="00A762B5">
        <w:rPr>
          <w:rFonts w:asciiTheme="majorHAnsi" w:hAnsiTheme="majorHAnsi" w:cstheme="majorHAnsi"/>
          <w:b/>
          <w:bCs/>
          <w:color w:val="000000"/>
        </w:rPr>
        <w:t>biodiversity</w:t>
      </w:r>
      <w:r w:rsidRPr="00A762B5">
        <w:rPr>
          <w:rFonts w:asciiTheme="majorHAnsi" w:hAnsiTheme="majorHAnsi" w:cstheme="majorHAnsi"/>
          <w:color w:val="000000"/>
        </w:rPr>
        <w:t>.</w:t>
      </w:r>
    </w:p>
    <w:p w14:paraId="6B9A52F8" w14:textId="77777777" w:rsidR="00FD3D69" w:rsidRPr="00A762B5" w:rsidRDefault="00FD3D69" w:rsidP="00FD3D69">
      <w:pPr>
        <w:numPr>
          <w:ilvl w:val="0"/>
          <w:numId w:val="2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Give an example of the three types of biodiversity you listed in number 2.</w:t>
      </w:r>
    </w:p>
    <w:p w14:paraId="1A6DD880" w14:textId="77777777" w:rsidR="00FD3D69" w:rsidRPr="00A762B5" w:rsidRDefault="00FD3D69" w:rsidP="00FD3D69">
      <w:pPr>
        <w:numPr>
          <w:ilvl w:val="0"/>
          <w:numId w:val="2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Why does maintaining biodiversity have a direct economic value to humans?</w:t>
      </w:r>
    </w:p>
    <w:p w14:paraId="03176944" w14:textId="77777777" w:rsidR="00FD3D69" w:rsidRPr="00A762B5" w:rsidRDefault="00FD3D69" w:rsidP="00FD3D69">
      <w:pPr>
        <w:numPr>
          <w:ilvl w:val="0"/>
          <w:numId w:val="2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Differentiate between the direct and indirect economic value of biodiversity.</w:t>
      </w:r>
    </w:p>
    <w:p w14:paraId="342E031C" w14:textId="77777777" w:rsidR="00FD3D69" w:rsidRPr="00A762B5" w:rsidRDefault="00FD3D69" w:rsidP="00FD3D69">
      <w:pPr>
        <w:numPr>
          <w:ilvl w:val="0"/>
          <w:numId w:val="2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types of events can lead to </w:t>
      </w:r>
      <w:r w:rsidRPr="00A762B5">
        <w:rPr>
          <w:rFonts w:asciiTheme="majorHAnsi" w:hAnsiTheme="majorHAnsi" w:cstheme="majorHAnsi"/>
          <w:b/>
          <w:bCs/>
          <w:color w:val="000000"/>
        </w:rPr>
        <w:t>extinction</w:t>
      </w:r>
      <w:r w:rsidRPr="00A762B5">
        <w:rPr>
          <w:rFonts w:asciiTheme="majorHAnsi" w:hAnsiTheme="majorHAnsi" w:cstheme="majorHAnsi"/>
          <w:color w:val="000000"/>
        </w:rPr>
        <w:t>?</w:t>
      </w:r>
    </w:p>
    <w:p w14:paraId="643A25DC" w14:textId="77777777" w:rsidR="00FD3D69" w:rsidRPr="00A762B5" w:rsidRDefault="00FD3D69" w:rsidP="00FD3D69">
      <w:pPr>
        <w:numPr>
          <w:ilvl w:val="0"/>
          <w:numId w:val="3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 which of these groups has suffered the largest percentage loss due to extinction?</w:t>
      </w:r>
    </w:p>
    <w:p w14:paraId="25CB4DDA"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1FEC8946" wp14:editId="505B0351">
            <wp:extent cx="3429000" cy="1589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0595" cy="1604371"/>
                    </a:xfrm>
                    <a:prstGeom prst="rect">
                      <a:avLst/>
                    </a:prstGeom>
                  </pic:spPr>
                </pic:pic>
              </a:graphicData>
            </a:graphic>
          </wp:inline>
        </w:drawing>
      </w:r>
    </w:p>
    <w:p w14:paraId="03767160" w14:textId="77777777" w:rsidR="00FD3D69" w:rsidRPr="00A762B5" w:rsidRDefault="00FD3D69" w:rsidP="00FD3D69">
      <w:pPr>
        <w:numPr>
          <w:ilvl w:val="0"/>
          <w:numId w:val="3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w:t>
      </w:r>
      <w:r>
        <w:rPr>
          <w:rFonts w:asciiTheme="majorHAnsi" w:hAnsiTheme="majorHAnsi" w:cstheme="majorHAnsi"/>
          <w:color w:val="000000"/>
        </w:rPr>
        <w:t xml:space="preserve"> above</w:t>
      </w:r>
      <w:r w:rsidRPr="00A762B5">
        <w:rPr>
          <w:rFonts w:asciiTheme="majorHAnsi" w:hAnsiTheme="majorHAnsi" w:cstheme="majorHAnsi"/>
          <w:color w:val="000000"/>
        </w:rPr>
        <w:t>, which of these groups has suffered the smallest percentage loss due to extinction?</w:t>
      </w:r>
    </w:p>
    <w:p w14:paraId="71E826CB" w14:textId="77777777" w:rsidR="00FD3D69" w:rsidRPr="00A762B5" w:rsidRDefault="00FD3D69" w:rsidP="00FD3D69">
      <w:pPr>
        <w:numPr>
          <w:ilvl w:val="0"/>
          <w:numId w:val="3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 Why are </w:t>
      </w:r>
      <w:r w:rsidRPr="00A762B5">
        <w:rPr>
          <w:rFonts w:asciiTheme="majorHAnsi" w:hAnsiTheme="majorHAnsi" w:cstheme="majorHAnsi"/>
          <w:b/>
          <w:bCs/>
          <w:color w:val="000000"/>
        </w:rPr>
        <w:t>non-native species</w:t>
      </w:r>
      <w:r w:rsidRPr="00A762B5">
        <w:rPr>
          <w:rFonts w:asciiTheme="majorHAnsi" w:hAnsiTheme="majorHAnsi" w:cstheme="majorHAnsi"/>
          <w:color w:val="000000"/>
        </w:rPr>
        <w:t xml:space="preserve"> introductions potentially so dangerous to island organisms?</w:t>
      </w:r>
    </w:p>
    <w:p w14:paraId="72253F6A" w14:textId="77777777" w:rsidR="00FD3D69" w:rsidRPr="00A762B5" w:rsidRDefault="00FD3D69" w:rsidP="00FD3D69">
      <w:pPr>
        <w:numPr>
          <w:ilvl w:val="0"/>
          <w:numId w:val="3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How are today’s high rates of extinction different from past </w:t>
      </w:r>
      <w:r w:rsidRPr="00A762B5">
        <w:rPr>
          <w:rFonts w:asciiTheme="majorHAnsi" w:hAnsiTheme="majorHAnsi" w:cstheme="majorHAnsi"/>
          <w:b/>
          <w:bCs/>
          <w:color w:val="000000"/>
        </w:rPr>
        <w:t>mass extinction</w:t>
      </w:r>
      <w:r w:rsidRPr="00A762B5">
        <w:rPr>
          <w:rFonts w:asciiTheme="majorHAnsi" w:hAnsiTheme="majorHAnsi" w:cstheme="majorHAnsi"/>
          <w:color w:val="000000"/>
        </w:rPr>
        <w:t xml:space="preserve"> events?</w:t>
      </w:r>
    </w:p>
    <w:p w14:paraId="19FEC783" w14:textId="77777777" w:rsidR="00FD3D69" w:rsidRPr="00A762B5" w:rsidRDefault="00FD3D69" w:rsidP="00FD3D69">
      <w:pPr>
        <w:numPr>
          <w:ilvl w:val="0"/>
          <w:numId w:val="3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What normally happens after a mass extinction?  Why might this not happen after this mass extinction?</w:t>
      </w:r>
    </w:p>
    <w:p w14:paraId="5E38A5C2" w14:textId="77777777" w:rsidR="00FD3D69" w:rsidRPr="00A762B5" w:rsidRDefault="00FD3D69" w:rsidP="00FD3D69">
      <w:pPr>
        <w:numPr>
          <w:ilvl w:val="0"/>
          <w:numId w:val="3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w:t>
      </w:r>
      <w:r w:rsidRPr="00A762B5">
        <w:rPr>
          <w:rFonts w:asciiTheme="majorHAnsi" w:hAnsiTheme="majorHAnsi" w:cstheme="majorHAnsi"/>
          <w:b/>
          <w:bCs/>
          <w:color w:val="000000"/>
        </w:rPr>
        <w:t>overexploitation</w:t>
      </w:r>
      <w:r w:rsidRPr="00A762B5">
        <w:rPr>
          <w:rFonts w:asciiTheme="majorHAnsi" w:hAnsiTheme="majorHAnsi" w:cstheme="majorHAnsi"/>
          <w:color w:val="000000"/>
        </w:rPr>
        <w:t>?  How does it affect biodiversity?</w:t>
      </w:r>
    </w:p>
    <w:p w14:paraId="3E3BF405" w14:textId="77777777" w:rsidR="00FD3D69" w:rsidRPr="00A762B5" w:rsidRDefault="00FD3D69" w:rsidP="00FD3D69">
      <w:pPr>
        <w:numPr>
          <w:ilvl w:val="0"/>
          <w:numId w:val="3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can disruption of a habitat be as harmful as destruction of a habitat?</w:t>
      </w:r>
    </w:p>
    <w:p w14:paraId="1D0D36EA"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p>
    <w:p w14:paraId="1F007358" w14:textId="77777777" w:rsidR="00FD3D69" w:rsidRPr="00A762B5" w:rsidRDefault="00FD3D69" w:rsidP="00FD3D69">
      <w:pPr>
        <w:numPr>
          <w:ilvl w:val="0"/>
          <w:numId w:val="3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Describe how </w:t>
      </w:r>
      <w:r w:rsidRPr="00A762B5">
        <w:rPr>
          <w:rFonts w:asciiTheme="majorHAnsi" w:hAnsiTheme="majorHAnsi" w:cstheme="majorHAnsi"/>
          <w:b/>
          <w:bCs/>
          <w:color w:val="000000"/>
        </w:rPr>
        <w:t>habitat fragmentation</w:t>
      </w:r>
      <w:r w:rsidRPr="00A762B5">
        <w:rPr>
          <w:rFonts w:asciiTheme="majorHAnsi" w:hAnsiTheme="majorHAnsi" w:cstheme="majorHAnsi"/>
          <w:color w:val="000000"/>
        </w:rPr>
        <w:t xml:space="preserve"> can lead to edge effects (describe </w:t>
      </w:r>
      <w:r w:rsidRPr="00A762B5">
        <w:rPr>
          <w:rFonts w:asciiTheme="majorHAnsi" w:hAnsiTheme="majorHAnsi" w:cstheme="majorHAnsi"/>
          <w:b/>
          <w:bCs/>
          <w:color w:val="000000"/>
        </w:rPr>
        <w:t>edge effects</w:t>
      </w:r>
      <w:r w:rsidRPr="00A762B5">
        <w:rPr>
          <w:rFonts w:asciiTheme="majorHAnsi" w:hAnsiTheme="majorHAnsi" w:cstheme="majorHAnsi"/>
          <w:color w:val="000000"/>
        </w:rPr>
        <w:t xml:space="preserve"> as part of your answer).</w:t>
      </w:r>
    </w:p>
    <w:p w14:paraId="6F55C39E" w14:textId="77777777" w:rsidR="00FD3D69" w:rsidRPr="00A762B5" w:rsidRDefault="00FD3D69" w:rsidP="00FD3D69">
      <w:pPr>
        <w:numPr>
          <w:ilvl w:val="0"/>
          <w:numId w:val="3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causes </w:t>
      </w:r>
      <w:r w:rsidRPr="00A762B5">
        <w:rPr>
          <w:rFonts w:asciiTheme="majorHAnsi" w:hAnsiTheme="majorHAnsi" w:cstheme="majorHAnsi"/>
          <w:b/>
          <w:bCs/>
          <w:color w:val="000000"/>
        </w:rPr>
        <w:t>eutrophication</w:t>
      </w:r>
      <w:r w:rsidRPr="00A762B5">
        <w:rPr>
          <w:rFonts w:asciiTheme="majorHAnsi" w:hAnsiTheme="majorHAnsi" w:cstheme="majorHAnsi"/>
          <w:color w:val="000000"/>
        </w:rPr>
        <w:t>?  What are the problems associated with eutrophication?</w:t>
      </w:r>
    </w:p>
    <w:p w14:paraId="483E7DA2" w14:textId="77777777" w:rsidR="00FD3D69" w:rsidRPr="00A762B5" w:rsidRDefault="00FD3D69" w:rsidP="00FD3D69">
      <w:pPr>
        <w:numPr>
          <w:ilvl w:val="0"/>
          <w:numId w:val="3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Why are </w:t>
      </w:r>
      <w:r w:rsidRPr="00A762B5">
        <w:rPr>
          <w:rFonts w:asciiTheme="majorHAnsi" w:hAnsiTheme="majorHAnsi" w:cstheme="majorHAnsi"/>
          <w:b/>
          <w:bCs/>
          <w:color w:val="000000"/>
        </w:rPr>
        <w:t>introduced species</w:t>
      </w:r>
      <w:r w:rsidRPr="00A762B5">
        <w:rPr>
          <w:rFonts w:asciiTheme="majorHAnsi" w:hAnsiTheme="majorHAnsi" w:cstheme="majorHAnsi"/>
          <w:color w:val="000000"/>
        </w:rPr>
        <w:t xml:space="preserve"> a threat to biodiversity in their new habitat, but not their original habitat?</w:t>
      </w:r>
    </w:p>
    <w:p w14:paraId="206685CC" w14:textId="77777777" w:rsidR="00FD3D69" w:rsidRPr="00A762B5" w:rsidRDefault="00FD3D69" w:rsidP="00FD3D69">
      <w:pPr>
        <w:numPr>
          <w:ilvl w:val="0"/>
          <w:numId w:val="4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What conclusion can be made based on this graph?</w:t>
      </w:r>
    </w:p>
    <w:p w14:paraId="1827A3B3"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noProof/>
          <w:color w:val="000000"/>
          <w:sz w:val="20"/>
          <w:szCs w:val="20"/>
        </w:rPr>
        <w:drawing>
          <wp:inline distT="0" distB="0" distL="0" distR="0" wp14:anchorId="4E9B1FCE" wp14:editId="301FF276">
            <wp:extent cx="2143639" cy="189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3329" cy="1911513"/>
                    </a:xfrm>
                    <a:prstGeom prst="rect">
                      <a:avLst/>
                    </a:prstGeom>
                  </pic:spPr>
                </pic:pic>
              </a:graphicData>
            </a:graphic>
          </wp:inline>
        </w:drawing>
      </w:r>
    </w:p>
    <w:p w14:paraId="43BFD388" w14:textId="77777777" w:rsidR="00FD3D69" w:rsidRPr="00A762B5" w:rsidRDefault="00FD3D69" w:rsidP="00FD3D69">
      <w:pPr>
        <w:numPr>
          <w:ilvl w:val="0"/>
          <w:numId w:val="4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the difference between </w:t>
      </w:r>
      <w:r w:rsidRPr="00A762B5">
        <w:rPr>
          <w:rFonts w:asciiTheme="majorHAnsi" w:hAnsiTheme="majorHAnsi" w:cstheme="majorHAnsi"/>
          <w:b/>
          <w:bCs/>
          <w:color w:val="000000"/>
        </w:rPr>
        <w:t>renewable</w:t>
      </w:r>
      <w:r w:rsidRPr="00A762B5">
        <w:rPr>
          <w:rFonts w:asciiTheme="majorHAnsi" w:hAnsiTheme="majorHAnsi" w:cstheme="majorHAnsi"/>
          <w:color w:val="000000"/>
        </w:rPr>
        <w:t xml:space="preserve"> and </w:t>
      </w:r>
      <w:r w:rsidRPr="00A762B5">
        <w:rPr>
          <w:rFonts w:asciiTheme="majorHAnsi" w:hAnsiTheme="majorHAnsi" w:cstheme="majorHAnsi"/>
          <w:b/>
          <w:bCs/>
          <w:color w:val="000000"/>
        </w:rPr>
        <w:t>nonrenewable resources</w:t>
      </w:r>
      <w:r w:rsidRPr="00A762B5">
        <w:rPr>
          <w:rFonts w:asciiTheme="majorHAnsi" w:hAnsiTheme="majorHAnsi" w:cstheme="majorHAnsi"/>
          <w:color w:val="000000"/>
        </w:rPr>
        <w:t>?  Give two examples of each.</w:t>
      </w:r>
    </w:p>
    <w:p w14:paraId="3122E984" w14:textId="77777777" w:rsidR="00FD3D69" w:rsidRPr="00A762B5" w:rsidRDefault="00FD3D69" w:rsidP="00FD3D69">
      <w:pPr>
        <w:numPr>
          <w:ilvl w:val="0"/>
          <w:numId w:val="4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below, how long does it take an area to recover from a landslide?</w:t>
      </w:r>
    </w:p>
    <w:p w14:paraId="23653004"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r>
        <w:rPr>
          <w:rFonts w:asciiTheme="majorHAnsi" w:hAnsiTheme="majorHAnsi" w:cstheme="majorHAnsi"/>
          <w:color w:val="000000"/>
        </w:rPr>
        <w:t xml:space="preserve">               </w:t>
      </w:r>
      <w:r w:rsidRPr="007B6E74">
        <w:rPr>
          <w:rFonts w:asciiTheme="majorHAnsi" w:hAnsiTheme="majorHAnsi" w:cstheme="majorHAnsi"/>
          <w:noProof/>
          <w:color w:val="000000"/>
        </w:rPr>
        <w:drawing>
          <wp:inline distT="0" distB="0" distL="0" distR="0" wp14:anchorId="54A55D6D" wp14:editId="66FE0027">
            <wp:extent cx="2133600" cy="22829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7296" cy="2286859"/>
                    </a:xfrm>
                    <a:prstGeom prst="rect">
                      <a:avLst/>
                    </a:prstGeom>
                  </pic:spPr>
                </pic:pic>
              </a:graphicData>
            </a:graphic>
          </wp:inline>
        </w:drawing>
      </w:r>
    </w:p>
    <w:p w14:paraId="7BEFD2BB" w14:textId="77777777" w:rsidR="00FD3D69" w:rsidRPr="005934BD" w:rsidRDefault="00FD3D69" w:rsidP="00FD3D69">
      <w:pPr>
        <w:numPr>
          <w:ilvl w:val="0"/>
          <w:numId w:val="4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above, what has the greatest influence on disaster recovery time?</w:t>
      </w:r>
    </w:p>
    <w:p w14:paraId="3A744280" w14:textId="77777777" w:rsidR="00FD3D69" w:rsidRPr="007B6E74" w:rsidRDefault="00FD3D69" w:rsidP="00FD3D69">
      <w:pPr>
        <w:numPr>
          <w:ilvl w:val="0"/>
          <w:numId w:val="4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Choose a human-caused disaster from the graph above.  Discuss the methods that could be used to restore biodiversity.</w:t>
      </w:r>
    </w:p>
    <w:p w14:paraId="1927F800" w14:textId="77777777" w:rsidR="00FD3D69" w:rsidRPr="00A762B5" w:rsidRDefault="00FD3D69" w:rsidP="00FD3D69">
      <w:pPr>
        <w:numPr>
          <w:ilvl w:val="0"/>
          <w:numId w:val="4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Read the article on page 136 and what Wangari Maathai did in Kenya and how it has positively impacted her country.</w:t>
      </w:r>
    </w:p>
    <w:p w14:paraId="1B3EDAAD" w14:textId="77777777" w:rsidR="00FD3D69" w:rsidRDefault="00FD3D69" w:rsidP="00FD3D69">
      <w:pPr>
        <w:spacing w:after="160" w:line="259" w:lineRule="auto"/>
        <w:rPr>
          <w:rFonts w:asciiTheme="majorHAnsi" w:hAnsiTheme="majorHAnsi" w:cstheme="majorHAnsi"/>
          <w:color w:val="000000"/>
        </w:rPr>
      </w:pPr>
      <w:r w:rsidRPr="00A762B5">
        <w:rPr>
          <w:rFonts w:asciiTheme="majorHAnsi" w:hAnsiTheme="majorHAnsi" w:cstheme="majorHAnsi"/>
          <w:color w:val="000000"/>
        </w:rPr>
        <w:t> </w:t>
      </w:r>
    </w:p>
    <w:p w14:paraId="119ECC1F" w14:textId="773829E0" w:rsidR="00865A23" w:rsidRPr="00C9757E" w:rsidRDefault="00865A23" w:rsidP="00C30FEA">
      <w:pPr>
        <w:spacing w:after="160" w:line="259" w:lineRule="auto"/>
        <w:rPr>
          <w:rFonts w:asciiTheme="majorHAnsi" w:hAnsiTheme="majorHAnsi" w:cstheme="majorHAnsi"/>
          <w:color w:val="000000"/>
        </w:rPr>
      </w:pPr>
    </w:p>
    <w:sectPr w:rsidR="00865A23" w:rsidRPr="00C9757E" w:rsidSect="00C30FEA">
      <w:footerReference w:type="default" r:id="rId11"/>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8922" w14:textId="77777777" w:rsidR="005E6FE3" w:rsidRDefault="005E6FE3" w:rsidP="00AA3026">
      <w:r>
        <w:separator/>
      </w:r>
    </w:p>
  </w:endnote>
  <w:endnote w:type="continuationSeparator" w:id="0">
    <w:p w14:paraId="665795FC" w14:textId="77777777" w:rsidR="005E6FE3" w:rsidRDefault="005E6FE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BAD8" w14:textId="77777777" w:rsidR="005E6FE3" w:rsidRDefault="005E6FE3" w:rsidP="00AA3026">
      <w:r>
        <w:separator/>
      </w:r>
    </w:p>
  </w:footnote>
  <w:footnote w:type="continuationSeparator" w:id="0">
    <w:p w14:paraId="25DF9D83" w14:textId="77777777" w:rsidR="005E6FE3" w:rsidRDefault="005E6FE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54CF" w14:textId="77777777" w:rsidR="00AA7995" w:rsidRDefault="00AA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36BCC"/>
    <w:multiLevelType w:val="multilevel"/>
    <w:tmpl w:val="9A2C3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90F"/>
    <w:multiLevelType w:val="multilevel"/>
    <w:tmpl w:val="13A88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1E5"/>
    <w:multiLevelType w:val="multilevel"/>
    <w:tmpl w:val="79BE1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42619"/>
    <w:multiLevelType w:val="hybridMultilevel"/>
    <w:tmpl w:val="A1000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953DD"/>
    <w:multiLevelType w:val="multilevel"/>
    <w:tmpl w:val="1C401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A7CC9"/>
    <w:multiLevelType w:val="multilevel"/>
    <w:tmpl w:val="F70C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149D0"/>
    <w:multiLevelType w:val="multilevel"/>
    <w:tmpl w:val="DB20D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91B92"/>
    <w:multiLevelType w:val="multilevel"/>
    <w:tmpl w:val="CC8458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367F5"/>
    <w:multiLevelType w:val="multilevel"/>
    <w:tmpl w:val="DA42A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355F4"/>
    <w:multiLevelType w:val="multilevel"/>
    <w:tmpl w:val="98B6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B84F2C"/>
    <w:multiLevelType w:val="multilevel"/>
    <w:tmpl w:val="3F04C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F549A"/>
    <w:multiLevelType w:val="multilevel"/>
    <w:tmpl w:val="C08C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75A49"/>
    <w:multiLevelType w:val="multilevel"/>
    <w:tmpl w:val="EDD83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B29B3"/>
    <w:multiLevelType w:val="multilevel"/>
    <w:tmpl w:val="F3662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9721B4"/>
    <w:multiLevelType w:val="multilevel"/>
    <w:tmpl w:val="5178D5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F5D8D"/>
    <w:multiLevelType w:val="multilevel"/>
    <w:tmpl w:val="591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810A2"/>
    <w:multiLevelType w:val="multilevel"/>
    <w:tmpl w:val="AFD2BC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C31F72"/>
    <w:multiLevelType w:val="multilevel"/>
    <w:tmpl w:val="2840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4D08F8"/>
    <w:multiLevelType w:val="multilevel"/>
    <w:tmpl w:val="64BAA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D63326"/>
    <w:multiLevelType w:val="multilevel"/>
    <w:tmpl w:val="CDA85D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BB18B3"/>
    <w:multiLevelType w:val="hybridMultilevel"/>
    <w:tmpl w:val="90102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4C4170"/>
    <w:multiLevelType w:val="multilevel"/>
    <w:tmpl w:val="69820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314D6"/>
    <w:multiLevelType w:val="multilevel"/>
    <w:tmpl w:val="0BFACC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9487B"/>
    <w:multiLevelType w:val="multilevel"/>
    <w:tmpl w:val="C56A12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16"/>
  </w:num>
  <w:num w:numId="2" w16cid:durableId="583536120">
    <w:abstractNumId w:val="4"/>
  </w:num>
  <w:num w:numId="3" w16cid:durableId="1296372442">
    <w:abstractNumId w:val="4"/>
  </w:num>
  <w:num w:numId="4" w16cid:durableId="1402754160">
    <w:abstractNumId w:val="45"/>
  </w:num>
  <w:num w:numId="5" w16cid:durableId="444930775">
    <w:abstractNumId w:val="17"/>
  </w:num>
  <w:num w:numId="6" w16cid:durableId="1495099899">
    <w:abstractNumId w:val="31"/>
  </w:num>
  <w:num w:numId="7" w16cid:durableId="140925681">
    <w:abstractNumId w:val="32"/>
  </w:num>
  <w:num w:numId="8" w16cid:durableId="652680401">
    <w:abstractNumId w:val="2"/>
  </w:num>
  <w:num w:numId="9" w16cid:durableId="1104497420">
    <w:abstractNumId w:val="12"/>
  </w:num>
  <w:num w:numId="10" w16cid:durableId="1301037328">
    <w:abstractNumId w:val="33"/>
  </w:num>
  <w:num w:numId="11" w16cid:durableId="973632699">
    <w:abstractNumId w:val="7"/>
  </w:num>
  <w:num w:numId="12" w16cid:durableId="2058892226">
    <w:abstractNumId w:val="29"/>
  </w:num>
  <w:num w:numId="13" w16cid:durableId="1597786119">
    <w:abstractNumId w:val="19"/>
  </w:num>
  <w:num w:numId="14" w16cid:durableId="36249243">
    <w:abstractNumId w:val="39"/>
  </w:num>
  <w:num w:numId="15" w16cid:durableId="1448966902">
    <w:abstractNumId w:val="40"/>
  </w:num>
  <w:num w:numId="16" w16cid:durableId="1983344003">
    <w:abstractNumId w:val="10"/>
  </w:num>
  <w:num w:numId="17" w16cid:durableId="368650685">
    <w:abstractNumId w:val="22"/>
  </w:num>
  <w:num w:numId="18" w16cid:durableId="1954701173">
    <w:abstractNumId w:val="18"/>
  </w:num>
  <w:num w:numId="19" w16cid:durableId="1131820441">
    <w:abstractNumId w:val="0"/>
  </w:num>
  <w:num w:numId="20" w16cid:durableId="1921987905">
    <w:abstractNumId w:val="36"/>
  </w:num>
  <w:num w:numId="21" w16cid:durableId="996299068">
    <w:abstractNumId w:val="28"/>
  </w:num>
  <w:num w:numId="22" w16cid:durableId="587352235">
    <w:abstractNumId w:val="25"/>
  </w:num>
  <w:num w:numId="23" w16cid:durableId="110368336">
    <w:abstractNumId w:val="41"/>
  </w:num>
  <w:num w:numId="24" w16cid:durableId="72557130">
    <w:abstractNumId w:val="27"/>
  </w:num>
  <w:num w:numId="25" w16cid:durableId="974070300">
    <w:abstractNumId w:val="9"/>
  </w:num>
  <w:num w:numId="26" w16cid:durableId="1316489945">
    <w:abstractNumId w:val="34"/>
  </w:num>
  <w:num w:numId="27" w16cid:durableId="1300958386">
    <w:abstractNumId w:val="21"/>
  </w:num>
  <w:num w:numId="28" w16cid:durableId="1091777708">
    <w:abstractNumId w:val="11"/>
  </w:num>
  <w:num w:numId="29" w16cid:durableId="1842307459">
    <w:abstractNumId w:val="23"/>
  </w:num>
  <w:num w:numId="30" w16cid:durableId="642782927">
    <w:abstractNumId w:val="15"/>
  </w:num>
  <w:num w:numId="31" w16cid:durableId="1112095154">
    <w:abstractNumId w:val="24"/>
  </w:num>
  <w:num w:numId="32" w16cid:durableId="402341029">
    <w:abstractNumId w:val="3"/>
  </w:num>
  <w:num w:numId="33" w16cid:durableId="1069886699">
    <w:abstractNumId w:val="42"/>
  </w:num>
  <w:num w:numId="34" w16cid:durableId="1886865135">
    <w:abstractNumId w:val="20"/>
  </w:num>
  <w:num w:numId="35" w16cid:durableId="2038501066">
    <w:abstractNumId w:val="5"/>
  </w:num>
  <w:num w:numId="36" w16cid:durableId="383140408">
    <w:abstractNumId w:val="8"/>
  </w:num>
  <w:num w:numId="37" w16cid:durableId="807939885">
    <w:abstractNumId w:val="14"/>
  </w:num>
  <w:num w:numId="38" w16cid:durableId="278069525">
    <w:abstractNumId w:val="37"/>
  </w:num>
  <w:num w:numId="39" w16cid:durableId="505677643">
    <w:abstractNumId w:val="35"/>
  </w:num>
  <w:num w:numId="40" w16cid:durableId="2118481463">
    <w:abstractNumId w:val="26"/>
  </w:num>
  <w:num w:numId="41" w16cid:durableId="1652904257">
    <w:abstractNumId w:val="30"/>
  </w:num>
  <w:num w:numId="42" w16cid:durableId="1839804309">
    <w:abstractNumId w:val="13"/>
  </w:num>
  <w:num w:numId="43" w16cid:durableId="336464299">
    <w:abstractNumId w:val="44"/>
  </w:num>
  <w:num w:numId="44" w16cid:durableId="272833441">
    <w:abstractNumId w:val="1"/>
  </w:num>
  <w:num w:numId="45" w16cid:durableId="831725055">
    <w:abstractNumId w:val="43"/>
  </w:num>
  <w:num w:numId="46" w16cid:durableId="1855683138">
    <w:abstractNumId w:val="38"/>
  </w:num>
  <w:num w:numId="47" w16cid:durableId="20184609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60D75"/>
    <w:rsid w:val="00090167"/>
    <w:rsid w:val="00097F1F"/>
    <w:rsid w:val="00097F7A"/>
    <w:rsid w:val="000E25AE"/>
    <w:rsid w:val="000E7B61"/>
    <w:rsid w:val="000F4657"/>
    <w:rsid w:val="000F4E3B"/>
    <w:rsid w:val="00103336"/>
    <w:rsid w:val="001066BA"/>
    <w:rsid w:val="00113E39"/>
    <w:rsid w:val="001238EF"/>
    <w:rsid w:val="00130A0F"/>
    <w:rsid w:val="00136B36"/>
    <w:rsid w:val="001600BA"/>
    <w:rsid w:val="00167260"/>
    <w:rsid w:val="001B1635"/>
    <w:rsid w:val="001C508A"/>
    <w:rsid w:val="001D3B6D"/>
    <w:rsid w:val="00202690"/>
    <w:rsid w:val="002270FC"/>
    <w:rsid w:val="00241584"/>
    <w:rsid w:val="00252457"/>
    <w:rsid w:val="00282164"/>
    <w:rsid w:val="002926D0"/>
    <w:rsid w:val="002A18A7"/>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A6898"/>
    <w:rsid w:val="003B7F37"/>
    <w:rsid w:val="003D25E2"/>
    <w:rsid w:val="003E1560"/>
    <w:rsid w:val="003E6271"/>
    <w:rsid w:val="00407BFE"/>
    <w:rsid w:val="004233BA"/>
    <w:rsid w:val="004541A9"/>
    <w:rsid w:val="00462CC7"/>
    <w:rsid w:val="00472AD9"/>
    <w:rsid w:val="00482DED"/>
    <w:rsid w:val="004A575B"/>
    <w:rsid w:val="004A7957"/>
    <w:rsid w:val="004D20BC"/>
    <w:rsid w:val="004D4E59"/>
    <w:rsid w:val="0050480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5E6FE3"/>
    <w:rsid w:val="0065196F"/>
    <w:rsid w:val="00660E86"/>
    <w:rsid w:val="00662A51"/>
    <w:rsid w:val="00665FBA"/>
    <w:rsid w:val="00695EA0"/>
    <w:rsid w:val="006C39D3"/>
    <w:rsid w:val="006C5980"/>
    <w:rsid w:val="006D1D0F"/>
    <w:rsid w:val="006D77B6"/>
    <w:rsid w:val="00713E4C"/>
    <w:rsid w:val="00727D86"/>
    <w:rsid w:val="0075424D"/>
    <w:rsid w:val="00762DDE"/>
    <w:rsid w:val="0077152B"/>
    <w:rsid w:val="00782884"/>
    <w:rsid w:val="00794FD8"/>
    <w:rsid w:val="007A163F"/>
    <w:rsid w:val="007B3B7B"/>
    <w:rsid w:val="007C3539"/>
    <w:rsid w:val="007E6A31"/>
    <w:rsid w:val="007E71CF"/>
    <w:rsid w:val="007F7D63"/>
    <w:rsid w:val="00813A4C"/>
    <w:rsid w:val="008162A5"/>
    <w:rsid w:val="00826DCD"/>
    <w:rsid w:val="008276C7"/>
    <w:rsid w:val="00845821"/>
    <w:rsid w:val="008538B7"/>
    <w:rsid w:val="00865A23"/>
    <w:rsid w:val="00867CFF"/>
    <w:rsid w:val="00871859"/>
    <w:rsid w:val="00874E0A"/>
    <w:rsid w:val="0089066B"/>
    <w:rsid w:val="008A70E9"/>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1F7B"/>
    <w:rsid w:val="009F2137"/>
    <w:rsid w:val="009F7DDD"/>
    <w:rsid w:val="00A609F8"/>
    <w:rsid w:val="00A62F0C"/>
    <w:rsid w:val="00A64867"/>
    <w:rsid w:val="00A7128F"/>
    <w:rsid w:val="00A80B90"/>
    <w:rsid w:val="00AA3026"/>
    <w:rsid w:val="00AA7995"/>
    <w:rsid w:val="00AB5244"/>
    <w:rsid w:val="00AC6BB9"/>
    <w:rsid w:val="00B07DB8"/>
    <w:rsid w:val="00B52D9E"/>
    <w:rsid w:val="00B5640F"/>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9757E"/>
    <w:rsid w:val="00CD0B75"/>
    <w:rsid w:val="00CE0053"/>
    <w:rsid w:val="00CE13EF"/>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2022-09-25T11:06:00Z</dcterms:created>
  <dcterms:modified xsi:type="dcterms:W3CDTF">2022-09-25T11:09:00Z</dcterms:modified>
</cp:coreProperties>
</file>