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4F387B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47437B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58C2A0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9D6E8D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AB11133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497932" w:rsidRPr="007A655A">
        <w:rPr>
          <w:bCs/>
          <w:color w:val="002060"/>
        </w:rPr>
        <w:t xml:space="preserve">Section </w:t>
      </w:r>
      <w:r w:rsidR="00497932">
        <w:rPr>
          <w:bCs/>
          <w:color w:val="002060"/>
        </w:rPr>
        <w:t>6.3</w:t>
      </w:r>
      <w:r w:rsidR="00497932" w:rsidRPr="007A655A">
        <w:rPr>
          <w:bCs/>
          <w:color w:val="002060"/>
        </w:rPr>
        <w:t xml:space="preserve">, p. </w:t>
      </w:r>
      <w:r w:rsidR="00497932">
        <w:rPr>
          <w:bCs/>
          <w:color w:val="002060"/>
        </w:rPr>
        <w:t xml:space="preserve">403 </w:t>
      </w:r>
      <w:r w:rsidR="00497932" w:rsidRPr="007A655A">
        <w:rPr>
          <w:bCs/>
          <w:color w:val="002060"/>
        </w:rPr>
        <w:t>[#</w:t>
      </w:r>
      <w:r w:rsidR="00497932">
        <w:rPr>
          <w:bCs/>
          <w:color w:val="002060"/>
        </w:rPr>
        <w:t>14, 18, 20, 26, 28, 30, 32, 34, 36, 38, 41-43]</w:t>
      </w:r>
    </w:p>
    <w:p w14:paraId="2A167B60" w14:textId="1969DDA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1DAAA2EB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60400F03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330B5C">
        <w:rPr>
          <w:rFonts w:ascii="Candara" w:hAnsi="Candara"/>
          <w:color w:val="003366"/>
        </w:rPr>
        <w:t>8</w:t>
      </w:r>
      <w:r>
        <w:rPr>
          <w:rFonts w:ascii="Candara" w:hAnsi="Candara"/>
          <w:color w:val="003366"/>
        </w:rPr>
        <w:t>: Chapter 6 Review</w:t>
      </w:r>
    </w:p>
    <w:p w14:paraId="07161E3F" w14:textId="5FD543C5" w:rsidR="00427CD6" w:rsidRPr="0047437B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7437B">
        <w:rPr>
          <w:rFonts w:ascii="Candara" w:hAnsi="Candara"/>
          <w:b/>
          <w:bCs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70D6AD33" w:rsidR="00CC1ED6" w:rsidRPr="00330B5C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>Section</w:t>
      </w:r>
      <w:r w:rsidR="00CC1ED6" w:rsidRPr="00330B5C">
        <w:rPr>
          <w:bCs/>
          <w:strike/>
          <w:color w:val="002060"/>
        </w:rPr>
        <w:t xml:space="preserve"> </w:t>
      </w:r>
      <w:r w:rsidR="007A655A" w:rsidRPr="0047437B">
        <w:rPr>
          <w:bCs/>
          <w:color w:val="002060"/>
        </w:rPr>
        <w:t>6.</w:t>
      </w:r>
      <w:r w:rsidR="0047437B">
        <w:rPr>
          <w:bCs/>
          <w:color w:val="002060"/>
        </w:rPr>
        <w:t>5</w:t>
      </w:r>
      <w:r w:rsidR="00CC1ED6" w:rsidRPr="0047437B">
        <w:rPr>
          <w:bCs/>
          <w:color w:val="002060"/>
        </w:rPr>
        <w:t xml:space="preserve">, p. </w:t>
      </w:r>
      <w:r w:rsidR="009F7A80" w:rsidRPr="0047437B">
        <w:rPr>
          <w:bCs/>
          <w:color w:val="002060"/>
        </w:rPr>
        <w:t>4</w:t>
      </w:r>
      <w:r w:rsidR="0047437B">
        <w:rPr>
          <w:bCs/>
          <w:color w:val="002060"/>
        </w:rPr>
        <w:t>19</w:t>
      </w:r>
      <w:r w:rsidR="007A655A" w:rsidRPr="0047437B">
        <w:rPr>
          <w:bCs/>
          <w:color w:val="002060"/>
        </w:rPr>
        <w:t xml:space="preserve"> </w:t>
      </w:r>
      <w:r w:rsidR="00CC1ED6" w:rsidRPr="0047437B">
        <w:rPr>
          <w:bCs/>
          <w:color w:val="002060"/>
        </w:rPr>
        <w:t>[#</w:t>
      </w:r>
      <w:r w:rsidR="009F7A80" w:rsidRPr="0047437B">
        <w:rPr>
          <w:bCs/>
          <w:color w:val="002060"/>
        </w:rPr>
        <w:t>1</w:t>
      </w:r>
      <w:r w:rsidR="0047437B">
        <w:rPr>
          <w:bCs/>
          <w:color w:val="002060"/>
        </w:rPr>
        <w:t>8, 20, 22, 24, 28, 30, 34, 38, 42, 44, 46, 48, 50, 52]</w:t>
      </w:r>
      <w:r w:rsidR="007A655A" w:rsidRPr="0047437B">
        <w:rPr>
          <w:bCs/>
          <w:color w:val="002060"/>
        </w:rPr>
        <w:t xml:space="preserve"> </w:t>
      </w:r>
    </w:p>
    <w:p w14:paraId="0AC2831D" w14:textId="148CD97B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684402" w14:textId="249987FE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9F7A80">
        <w:rPr>
          <w:rFonts w:cstheme="minorHAnsi"/>
          <w:highlight w:val="cyan"/>
        </w:rPr>
        <w:t>Wednesda</w:t>
      </w:r>
      <w:r w:rsidR="009F7A80">
        <w:rPr>
          <w:rFonts w:cstheme="minorHAnsi"/>
          <w:highlight w:val="cyan"/>
        </w:rPr>
        <w:t>y</w:t>
      </w:r>
      <w:r w:rsidRPr="009F7A80">
        <w:rPr>
          <w:rFonts w:cstheme="minorHAnsi"/>
          <w:highlight w:val="cyan"/>
        </w:rPr>
        <w:t>, Feb. 1</w:t>
      </w:r>
      <w:r w:rsidR="009F7A80" w:rsidRPr="009F7A80">
        <w:rPr>
          <w:rFonts w:cstheme="minorHAnsi"/>
          <w:highlight w:val="cyan"/>
        </w:rPr>
        <w:t>5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D6E8D"/>
    <w:rsid w:val="009F7A80"/>
    <w:rsid w:val="00A106D3"/>
    <w:rsid w:val="00A11C21"/>
    <w:rsid w:val="00A166F0"/>
    <w:rsid w:val="00A16751"/>
    <w:rsid w:val="00A34200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2023-02-08T19:28:00Z</dcterms:created>
  <dcterms:modified xsi:type="dcterms:W3CDTF">2023-02-08T19:37:00Z</dcterms:modified>
</cp:coreProperties>
</file>